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2FE" w:rsidRPr="009F3D15" w:rsidRDefault="003A42FE" w:rsidP="003A4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БЮДЖЕТНОЕ ПРОФЕССИОНАЛЬНОЕ ОБРАЗОВАТЕЛЬНОЕ УЧРЕЖДЕНИЕ ОРЛОВСКОЙ ОБЛАСТИ</w:t>
      </w:r>
    </w:p>
    <w:p w:rsidR="003A42FE" w:rsidRPr="009F3D15" w:rsidRDefault="003A42FE" w:rsidP="003A4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«ОРЛОВСКИЙ ТЕХНОЛОГИЧЕСКИЙ ТЕХНИКУМ»</w:t>
      </w:r>
    </w:p>
    <w:p w:rsidR="00F67E20" w:rsidRPr="00091FD2" w:rsidRDefault="00F67E20" w:rsidP="00F67E20">
      <w:pPr>
        <w:widowControl w:val="0"/>
        <w:suppressAutoHyphens/>
        <w:autoSpaceDE w:val="0"/>
        <w:autoSpaceDN w:val="0"/>
        <w:adjustRightInd w:val="0"/>
        <w:jc w:val="right"/>
        <w:rPr>
          <w:caps/>
        </w:rPr>
      </w:pPr>
    </w:p>
    <w:p w:rsidR="00F67E20" w:rsidRPr="00091FD2" w:rsidRDefault="00F67E20" w:rsidP="00F67E20">
      <w:pPr>
        <w:jc w:val="both"/>
        <w:rPr>
          <w:b/>
          <w:bCs/>
          <w:sz w:val="28"/>
          <w:szCs w:val="28"/>
        </w:rPr>
      </w:pPr>
    </w:p>
    <w:p w:rsidR="00361A11" w:rsidRDefault="00361A11" w:rsidP="003F4F4D">
      <w:pPr>
        <w:jc w:val="center"/>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3F4F4D">
      <w:pPr>
        <w:spacing w:line="360" w:lineRule="auto"/>
        <w:jc w:val="center"/>
        <w:rPr>
          <w:b/>
          <w:sz w:val="28"/>
          <w:szCs w:val="28"/>
        </w:rPr>
      </w:pPr>
      <w:r>
        <w:rPr>
          <w:b/>
          <w:sz w:val="28"/>
          <w:szCs w:val="28"/>
        </w:rPr>
        <w:t>МЕТОДИЧЕСКИЕ РЕКОМЕНДАЦИИ</w:t>
      </w:r>
    </w:p>
    <w:p w:rsidR="00361A11" w:rsidRDefault="00361A11" w:rsidP="003F4F4D">
      <w:pPr>
        <w:spacing w:line="360" w:lineRule="auto"/>
        <w:jc w:val="center"/>
        <w:rPr>
          <w:b/>
          <w:sz w:val="28"/>
          <w:szCs w:val="28"/>
        </w:rPr>
      </w:pPr>
      <w:r>
        <w:rPr>
          <w:b/>
          <w:sz w:val="28"/>
          <w:szCs w:val="28"/>
        </w:rPr>
        <w:t>ПО ОРГАНИЗАЦИИ ВНЕАУДИТОРНОЙ</w:t>
      </w:r>
    </w:p>
    <w:p w:rsidR="00361A11" w:rsidRDefault="00361A11" w:rsidP="003F4F4D">
      <w:pPr>
        <w:spacing w:line="360" w:lineRule="auto"/>
        <w:jc w:val="center"/>
        <w:rPr>
          <w:b/>
          <w:sz w:val="28"/>
          <w:szCs w:val="28"/>
        </w:rPr>
      </w:pPr>
      <w:r>
        <w:rPr>
          <w:b/>
          <w:sz w:val="28"/>
          <w:szCs w:val="28"/>
        </w:rPr>
        <w:t>САМОСТОЯТЕЛЬНОЙ РАБОТЫ</w:t>
      </w:r>
    </w:p>
    <w:p w:rsidR="003A24A3" w:rsidRPr="00BB1F96" w:rsidRDefault="003A24A3" w:rsidP="003A24A3">
      <w:pPr>
        <w:spacing w:line="360" w:lineRule="auto"/>
        <w:jc w:val="center"/>
        <w:rPr>
          <w:sz w:val="28"/>
          <w:szCs w:val="28"/>
        </w:rPr>
      </w:pPr>
      <w:r w:rsidRPr="00BB1F96">
        <w:rPr>
          <w:sz w:val="28"/>
          <w:szCs w:val="28"/>
        </w:rPr>
        <w:t xml:space="preserve">по </w:t>
      </w:r>
      <w:r w:rsidR="00BB1F96" w:rsidRPr="00BB1F96">
        <w:rPr>
          <w:sz w:val="28"/>
          <w:szCs w:val="28"/>
        </w:rPr>
        <w:t xml:space="preserve">учебной </w:t>
      </w:r>
      <w:r w:rsidRPr="00BB1F96">
        <w:rPr>
          <w:sz w:val="28"/>
          <w:szCs w:val="28"/>
        </w:rPr>
        <w:t>дисциплине</w:t>
      </w:r>
    </w:p>
    <w:p w:rsidR="003A24A3" w:rsidRPr="00AC2C7B" w:rsidRDefault="003A24A3" w:rsidP="003A24A3">
      <w:pPr>
        <w:spacing w:line="360" w:lineRule="auto"/>
        <w:jc w:val="center"/>
        <w:rPr>
          <w:b/>
          <w:sz w:val="28"/>
          <w:szCs w:val="28"/>
        </w:rPr>
      </w:pPr>
      <w:r w:rsidRPr="00AC2C7B">
        <w:rPr>
          <w:b/>
          <w:sz w:val="28"/>
          <w:szCs w:val="28"/>
        </w:rPr>
        <w:t>«</w:t>
      </w:r>
      <w:r w:rsidR="00E26E4C">
        <w:rPr>
          <w:b/>
          <w:sz w:val="32"/>
          <w:szCs w:val="32"/>
        </w:rPr>
        <w:t>Теплотехника</w:t>
      </w:r>
      <w:r w:rsidRPr="00AC2C7B">
        <w:rPr>
          <w:b/>
          <w:sz w:val="28"/>
          <w:szCs w:val="28"/>
        </w:rPr>
        <w:t>»</w:t>
      </w:r>
    </w:p>
    <w:p w:rsidR="00385894" w:rsidRDefault="003A24A3" w:rsidP="003A24A3">
      <w:pPr>
        <w:spacing w:line="360" w:lineRule="auto"/>
        <w:jc w:val="center"/>
        <w:rPr>
          <w:sz w:val="28"/>
          <w:szCs w:val="28"/>
        </w:rPr>
      </w:pPr>
      <w:r>
        <w:rPr>
          <w:sz w:val="28"/>
          <w:szCs w:val="28"/>
        </w:rPr>
        <w:t xml:space="preserve">для специальности </w:t>
      </w:r>
      <w:r w:rsidR="00E26E4C">
        <w:rPr>
          <w:sz w:val="28"/>
          <w:szCs w:val="28"/>
        </w:rPr>
        <w:t>22.02.03</w:t>
      </w:r>
      <w:r>
        <w:rPr>
          <w:sz w:val="28"/>
          <w:szCs w:val="28"/>
        </w:rPr>
        <w:t xml:space="preserve"> </w:t>
      </w:r>
    </w:p>
    <w:p w:rsidR="00AC2C7B" w:rsidRPr="00AC2C7B" w:rsidRDefault="00E26E4C" w:rsidP="003A24A3">
      <w:pPr>
        <w:spacing w:line="360" w:lineRule="auto"/>
        <w:jc w:val="center"/>
        <w:rPr>
          <w:b/>
          <w:sz w:val="28"/>
          <w:szCs w:val="28"/>
        </w:rPr>
      </w:pPr>
      <w:r>
        <w:rPr>
          <w:b/>
          <w:sz w:val="28"/>
          <w:szCs w:val="28"/>
        </w:rPr>
        <w:t>Литейное производство черных и цветных металлов</w:t>
      </w:r>
    </w:p>
    <w:p w:rsidR="003A24A3" w:rsidRDefault="003A24A3" w:rsidP="003A24A3">
      <w:pPr>
        <w:spacing w:line="360" w:lineRule="auto"/>
        <w:jc w:val="center"/>
        <w:rPr>
          <w:sz w:val="28"/>
          <w:szCs w:val="28"/>
        </w:rPr>
      </w:pPr>
      <w:r>
        <w:rPr>
          <w:sz w:val="28"/>
          <w:szCs w:val="28"/>
        </w:rPr>
        <w:t>(базовая подготовка)</w:t>
      </w: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8C2C92" w:rsidRDefault="008C2C92" w:rsidP="003F4F4D">
      <w:pPr>
        <w:spacing w:line="360" w:lineRule="auto"/>
        <w:jc w:val="center"/>
      </w:pPr>
    </w:p>
    <w:p w:rsidR="00677A87" w:rsidRDefault="00677A87" w:rsidP="003F4F4D">
      <w:pPr>
        <w:spacing w:line="360" w:lineRule="auto"/>
        <w:jc w:val="center"/>
      </w:pPr>
    </w:p>
    <w:p w:rsidR="004A1BAB" w:rsidRDefault="004A1BAB" w:rsidP="003F4F4D">
      <w:pPr>
        <w:spacing w:line="360" w:lineRule="auto"/>
        <w:jc w:val="center"/>
      </w:pPr>
      <w:r>
        <w:t>г.</w:t>
      </w:r>
      <w:r w:rsidR="0049540A">
        <w:t xml:space="preserve"> </w:t>
      </w:r>
      <w:r w:rsidR="003A42FE">
        <w:t>Орёл</w:t>
      </w:r>
      <w:r>
        <w:t>, 20</w:t>
      </w:r>
      <w:r w:rsidR="003A42FE">
        <w:t>23</w:t>
      </w:r>
      <w:r w:rsidR="00A22ED1">
        <w:t xml:space="preserve"> </w:t>
      </w:r>
      <w:r>
        <w:t>г.</w:t>
      </w:r>
    </w:p>
    <w:p w:rsidR="00CD7B95" w:rsidRDefault="00CD7B95" w:rsidP="0086451F">
      <w:pPr>
        <w:ind w:right="1134" w:firstLine="540"/>
        <w:jc w:val="center"/>
      </w:pPr>
      <w:bookmarkStart w:id="0" w:name="_GoBack"/>
      <w:bookmarkEnd w:id="0"/>
      <w:r w:rsidRPr="00E1337A">
        <w:rPr>
          <w:b/>
          <w:sz w:val="28"/>
          <w:szCs w:val="28"/>
        </w:rPr>
        <w:lastRenderedPageBreak/>
        <w:t>ПОЯСНИТЕЛЬНАЯ ЗАПИСКА</w:t>
      </w:r>
    </w:p>
    <w:p w:rsidR="00CD7B95" w:rsidRDefault="00CD7B95" w:rsidP="0086451F"/>
    <w:p w:rsidR="00CD7B95" w:rsidRDefault="00CD7B95" w:rsidP="0086451F">
      <w:pPr>
        <w:shd w:val="clear" w:color="auto" w:fill="FFFFFF"/>
        <w:tabs>
          <w:tab w:val="left" w:pos="720"/>
          <w:tab w:val="left" w:pos="1191"/>
        </w:tabs>
        <w:ind w:firstLine="720"/>
        <w:jc w:val="both"/>
        <w:rPr>
          <w:color w:val="000000"/>
          <w:spacing w:val="1"/>
          <w:sz w:val="28"/>
        </w:rPr>
      </w:pPr>
      <w:r>
        <w:rPr>
          <w:color w:val="000000"/>
          <w:spacing w:val="6"/>
          <w:sz w:val="28"/>
        </w:rPr>
        <w:t>Внеаудиторная самостоятельная работа студентов</w:t>
      </w:r>
      <w:r>
        <w:rPr>
          <w:color w:val="000000"/>
          <w:spacing w:val="5"/>
          <w:sz w:val="28"/>
        </w:rPr>
        <w:t xml:space="preserve"> – это учебная деятельность студента,</w:t>
      </w:r>
      <w:r>
        <w:rPr>
          <w:color w:val="000000"/>
          <w:spacing w:val="1"/>
          <w:sz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rsidR="00CD7B95" w:rsidRPr="00E4692D" w:rsidRDefault="00CD7B95" w:rsidP="002335EC">
      <w:pPr>
        <w:tabs>
          <w:tab w:val="left" w:pos="4157"/>
        </w:tabs>
        <w:ind w:firstLine="709"/>
        <w:jc w:val="both"/>
        <w:rPr>
          <w:color w:val="000000"/>
          <w:sz w:val="28"/>
          <w:szCs w:val="28"/>
        </w:rPr>
      </w:pPr>
      <w:r w:rsidRPr="00E4692D">
        <w:rPr>
          <w:color w:val="000000"/>
          <w:sz w:val="28"/>
          <w:szCs w:val="28"/>
        </w:rPr>
        <w:t>Целью самостоятельной работы студентов является: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 xml:space="preserve">систематизация, закрепление, углубление и расширение полученных теоретических </w:t>
      </w:r>
      <w:r w:rsidR="002335EC" w:rsidRPr="00C13C7A">
        <w:rPr>
          <w:rFonts w:ascii="Times New Roman" w:hAnsi="Times New Roman"/>
          <w:color w:val="000000"/>
          <w:sz w:val="28"/>
          <w:szCs w:val="28"/>
        </w:rPr>
        <w:t>знаний,</w:t>
      </w:r>
      <w:r w:rsidRPr="00C13C7A">
        <w:rPr>
          <w:rFonts w:ascii="Times New Roman" w:hAnsi="Times New Roman"/>
          <w:color w:val="000000"/>
          <w:sz w:val="28"/>
          <w:szCs w:val="28"/>
        </w:rPr>
        <w:t xml:space="preserve"> и практ</w:t>
      </w:r>
      <w:r>
        <w:rPr>
          <w:rFonts w:ascii="Times New Roman" w:hAnsi="Times New Roman"/>
          <w:color w:val="000000"/>
          <w:sz w:val="28"/>
          <w:szCs w:val="28"/>
        </w:rPr>
        <w:t>ическое их применение;</w:t>
      </w:r>
    </w:p>
    <w:p w:rsidR="00CD7B95"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Pr>
          <w:rFonts w:ascii="Times New Roman" w:hAnsi="Times New Roman"/>
          <w:color w:val="000000"/>
          <w:sz w:val="28"/>
          <w:szCs w:val="28"/>
        </w:rPr>
        <w:t>развитие аналитических способностей и логического мышления;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навыками работы с нормативной и справочной литературой;</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CD7B95" w:rsidRDefault="00CD7B95" w:rsidP="0086451F">
      <w:pPr>
        <w:shd w:val="clear" w:color="auto" w:fill="FFFFFF"/>
        <w:tabs>
          <w:tab w:val="left" w:pos="720"/>
          <w:tab w:val="left" w:pos="1191"/>
        </w:tabs>
        <w:ind w:firstLine="720"/>
        <w:jc w:val="both"/>
        <w:rPr>
          <w:sz w:val="28"/>
        </w:rPr>
      </w:pPr>
      <w:r>
        <w:rPr>
          <w:color w:val="000000"/>
          <w:sz w:val="28"/>
        </w:rPr>
        <w:t>Для успешно</w:t>
      </w:r>
      <w:r w:rsidR="00677A87">
        <w:rPr>
          <w:color w:val="000000"/>
          <w:sz w:val="28"/>
        </w:rPr>
        <w:t>й</w:t>
      </w:r>
      <w:r>
        <w:rPr>
          <w:color w:val="000000"/>
          <w:sz w:val="28"/>
        </w:rPr>
        <w:t xml:space="preserve"> организации самостоятельной работы необходимы следующие условия:</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мотивация получения знаний и готовность студентов к самостоятельной деятельности;</w:t>
      </w:r>
    </w:p>
    <w:p w:rsidR="00CD7B95" w:rsidRDefault="00CD7B95" w:rsidP="004006AA">
      <w:pPr>
        <w:numPr>
          <w:ilvl w:val="0"/>
          <w:numId w:val="6"/>
        </w:numPr>
        <w:shd w:val="clear" w:color="auto" w:fill="FFFFFF"/>
        <w:tabs>
          <w:tab w:val="left" w:pos="720"/>
          <w:tab w:val="left" w:pos="1191"/>
        </w:tabs>
        <w:jc w:val="both"/>
        <w:rPr>
          <w:color w:val="000000"/>
          <w:spacing w:val="-1"/>
          <w:sz w:val="28"/>
        </w:rPr>
      </w:pPr>
      <w:r>
        <w:rPr>
          <w:color w:val="000000"/>
          <w:spacing w:val="6"/>
          <w:sz w:val="28"/>
        </w:rPr>
        <w:t xml:space="preserve">наличие и доступность всего необходимого учебно-методического и справочного </w:t>
      </w:r>
      <w:r>
        <w:rPr>
          <w:color w:val="000000"/>
          <w:spacing w:val="-1"/>
          <w:sz w:val="28"/>
        </w:rPr>
        <w:t>материала;</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система регулярного контроля качества выполненной самостоятельной работы;</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pacing w:val="-1"/>
          <w:sz w:val="28"/>
        </w:rPr>
        <w:t>консультационная помощь преподавателя.</w:t>
      </w:r>
    </w:p>
    <w:p w:rsidR="00A97301" w:rsidRDefault="00CD7B95" w:rsidP="0086451F">
      <w:pPr>
        <w:jc w:val="both"/>
        <w:rPr>
          <w:color w:val="000000"/>
          <w:spacing w:val="-1"/>
          <w:sz w:val="28"/>
        </w:rPr>
      </w:pPr>
      <w:r>
        <w:rPr>
          <w:color w:val="000000"/>
          <w:spacing w:val="-1"/>
          <w:sz w:val="28"/>
        </w:rPr>
        <w:t>Для внеаудиторной работы  студентов по дисциплине «</w:t>
      </w:r>
      <w:r w:rsidR="00BA1B6C">
        <w:rPr>
          <w:color w:val="000000"/>
          <w:spacing w:val="-1"/>
          <w:sz w:val="28"/>
        </w:rPr>
        <w:t>Материаловедение</w:t>
      </w:r>
      <w:r>
        <w:rPr>
          <w:color w:val="000000"/>
          <w:spacing w:val="-1"/>
          <w:sz w:val="28"/>
        </w:rPr>
        <w:t>»  использованы следующие формы самостоятельной работы:</w:t>
      </w:r>
    </w:p>
    <w:p w:rsidR="00CD7B95" w:rsidRPr="00BB1F96" w:rsidRDefault="00CD7B95"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самостоятельная работа с учебной литературой;</w:t>
      </w:r>
    </w:p>
    <w:p w:rsidR="00CD7B95" w:rsidRPr="00BB1F96" w:rsidRDefault="00CD7B95"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заполнение таблиц</w:t>
      </w:r>
      <w:r w:rsidR="00BB1F96" w:rsidRPr="00BB1F96">
        <w:rPr>
          <w:rFonts w:ascii="Times New Roman" w:hAnsi="Times New Roman"/>
          <w:spacing w:val="-1"/>
          <w:sz w:val="28"/>
        </w:rPr>
        <w:t xml:space="preserve"> и схем</w:t>
      </w:r>
      <w:r w:rsidRPr="00BB1F96">
        <w:rPr>
          <w:rFonts w:ascii="Times New Roman" w:hAnsi="Times New Roman"/>
          <w:spacing w:val="-1"/>
          <w:sz w:val="28"/>
        </w:rPr>
        <w:t>;</w:t>
      </w:r>
    </w:p>
    <w:p w:rsidR="00484E3B" w:rsidRPr="00BB1F96" w:rsidRDefault="00BB1F96"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решение задач;</w:t>
      </w:r>
    </w:p>
    <w:p w:rsidR="00BB1F96" w:rsidRDefault="00BB1F96"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подбор материала для изготовления нагревательных элементов в печи сопротивления</w:t>
      </w:r>
      <w:r w:rsidR="00081771">
        <w:rPr>
          <w:rFonts w:ascii="Times New Roman" w:hAnsi="Times New Roman"/>
          <w:spacing w:val="-1"/>
          <w:sz w:val="28"/>
        </w:rPr>
        <w:t>;</w:t>
      </w:r>
    </w:p>
    <w:p w:rsidR="00081771" w:rsidRPr="00BB1F96" w:rsidRDefault="00081771" w:rsidP="00BB1F96">
      <w:pPr>
        <w:pStyle w:val="a8"/>
        <w:numPr>
          <w:ilvl w:val="0"/>
          <w:numId w:val="17"/>
        </w:numPr>
        <w:jc w:val="both"/>
        <w:rPr>
          <w:rFonts w:ascii="Times New Roman" w:hAnsi="Times New Roman"/>
          <w:spacing w:val="-1"/>
          <w:sz w:val="28"/>
        </w:rPr>
      </w:pPr>
      <w:r>
        <w:rPr>
          <w:rFonts w:ascii="Times New Roman" w:hAnsi="Times New Roman"/>
          <w:spacing w:val="-1"/>
          <w:sz w:val="28"/>
        </w:rPr>
        <w:t>подготовка к выполнению практической работе</w:t>
      </w:r>
    </w:p>
    <w:p w:rsidR="00484E3B" w:rsidRPr="00BB1F96" w:rsidRDefault="00484E3B" w:rsidP="00BB1F96">
      <w:pPr>
        <w:pStyle w:val="a8"/>
        <w:numPr>
          <w:ilvl w:val="0"/>
          <w:numId w:val="17"/>
        </w:numPr>
        <w:jc w:val="both"/>
        <w:rPr>
          <w:rFonts w:ascii="Times New Roman" w:hAnsi="Times New Roman"/>
          <w:spacing w:val="-1"/>
          <w:sz w:val="28"/>
        </w:rPr>
      </w:pPr>
      <w:r w:rsidRPr="00BB1F96">
        <w:rPr>
          <w:rFonts w:ascii="Times New Roman" w:hAnsi="Times New Roman"/>
          <w:spacing w:val="-1"/>
          <w:sz w:val="28"/>
        </w:rPr>
        <w:t>выполнение презентаций.</w:t>
      </w:r>
    </w:p>
    <w:p w:rsidR="00A60D2D" w:rsidRDefault="00484E3B" w:rsidP="006E72F2">
      <w:pPr>
        <w:pStyle w:val="a9"/>
        <w:widowControl w:val="0"/>
        <w:ind w:left="0" w:firstLine="709"/>
        <w:jc w:val="both"/>
        <w:rPr>
          <w:rFonts w:ascii="Times New Roman" w:hAnsi="Times New Roman" w:cs="Times New Roman"/>
          <w:sz w:val="28"/>
        </w:rPr>
      </w:pPr>
      <w:r w:rsidRPr="00A60D2D">
        <w:rPr>
          <w:rFonts w:ascii="Times New Roman" w:hAnsi="Times New Roman" w:cs="Times New Roman"/>
          <w:sz w:val="28"/>
        </w:rPr>
        <w:t xml:space="preserve"> В результате выполнения самостоятельной работы студент должен</w:t>
      </w:r>
      <w:r w:rsidR="008C2C92">
        <w:rPr>
          <w:rFonts w:ascii="Times New Roman" w:hAnsi="Times New Roman" w:cs="Times New Roman"/>
          <w:sz w:val="28"/>
        </w:rPr>
        <w:t xml:space="preserve"> сформировать: </w:t>
      </w:r>
      <w:r w:rsidR="008C2C92">
        <w:rPr>
          <w:rFonts w:ascii="Times New Roman" w:hAnsi="Times New Roman" w:cs="Times New Roman"/>
          <w:b/>
          <w:i/>
          <w:sz w:val="28"/>
        </w:rPr>
        <w:t xml:space="preserve">  </w:t>
      </w:r>
      <w:r w:rsidR="00A60D2D" w:rsidRPr="008C2C92">
        <w:rPr>
          <w:rFonts w:ascii="Times New Roman" w:hAnsi="Times New Roman" w:cs="Times New Roman"/>
          <w:b/>
          <w:i/>
          <w:sz w:val="28"/>
        </w:rPr>
        <w:t>элементы следующих компетенций</w:t>
      </w:r>
      <w:r w:rsidR="00A60D2D" w:rsidRPr="00A60D2D">
        <w:rPr>
          <w:rFonts w:ascii="Times New Roman" w:hAnsi="Times New Roman" w:cs="Times New Roman"/>
          <w:sz w:val="28"/>
        </w:rPr>
        <w:t xml:space="preserve">: </w:t>
      </w:r>
    </w:p>
    <w:p w:rsidR="002F4C51" w:rsidRPr="00982351" w:rsidRDefault="002F4C51" w:rsidP="002F4C51">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lang w:val="en-US"/>
        </w:rPr>
        <w:t> </w:t>
      </w:r>
      <w:r>
        <w:rPr>
          <w:rFonts w:ascii="Times New Roman" w:hAnsi="Times New Roman" w:cs="Times New Roman"/>
          <w:sz w:val="28"/>
        </w:rPr>
        <w:t>1.</w:t>
      </w:r>
      <w:r>
        <w:rPr>
          <w:rFonts w:ascii="Times New Roman" w:hAnsi="Times New Roman" w:cs="Times New Roman"/>
          <w:sz w:val="28"/>
          <w:lang w:val="en-US"/>
        </w:rPr>
        <w:t> </w:t>
      </w:r>
      <w:r w:rsidRPr="00982351">
        <w:rPr>
          <w:rFonts w:ascii="Times New Roman" w:hAnsi="Times New Roman" w:cs="Times New Roman"/>
          <w:sz w:val="28"/>
        </w:rPr>
        <w:t>Понимать сущность и социальную значимость своей будущей профессии, проявлять к ней устойчивый интерес.</w:t>
      </w:r>
    </w:p>
    <w:p w:rsidR="002F4C51" w:rsidRPr="00982351" w:rsidRDefault="002F4C51" w:rsidP="002F4C51">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lastRenderedPageBreak/>
        <w:t>ОК</w:t>
      </w:r>
      <w:proofErr w:type="gramEnd"/>
      <w:r w:rsidRPr="00982351">
        <w:rPr>
          <w:rFonts w:ascii="Times New Roman" w:hAnsi="Times New Roman" w:cs="Times New Roman"/>
          <w:sz w:val="28"/>
        </w:rPr>
        <w:t> </w:t>
      </w:r>
      <w:r>
        <w:rPr>
          <w:rFonts w:ascii="Times New Roman" w:hAnsi="Times New Roman" w:cs="Times New Roman"/>
          <w:sz w:val="28"/>
        </w:rPr>
        <w:t>3.</w:t>
      </w:r>
      <w:r>
        <w:rPr>
          <w:rFonts w:ascii="Times New Roman" w:hAnsi="Times New Roman" w:cs="Times New Roman"/>
          <w:sz w:val="28"/>
          <w:lang w:val="en-US"/>
        </w:rPr>
        <w:t> </w:t>
      </w:r>
      <w:r w:rsidRPr="00982351">
        <w:rPr>
          <w:rFonts w:ascii="Times New Roman" w:hAnsi="Times New Roman" w:cs="Times New Roman"/>
          <w:sz w:val="28"/>
        </w:rPr>
        <w:t>Принимать решения в стандартных и нестандартных ситуациях и нести за них ответственность.</w:t>
      </w:r>
    </w:p>
    <w:p w:rsidR="002F4C51" w:rsidRPr="00982351" w:rsidRDefault="002F4C51" w:rsidP="002F4C51">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4.</w:t>
      </w:r>
      <w:r>
        <w:rPr>
          <w:rFonts w:ascii="Times New Roman" w:hAnsi="Times New Roman" w:cs="Times New Roman"/>
          <w:sz w:val="28"/>
          <w:lang w:val="en-US"/>
        </w:rPr>
        <w:t> </w:t>
      </w:r>
      <w:r w:rsidRPr="00982351">
        <w:rPr>
          <w:rFonts w:ascii="Times New Roman" w:hAnsi="Times New Roman" w:cs="Times New Roman"/>
          <w:sz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F4C51" w:rsidRPr="00982351" w:rsidRDefault="002F4C51" w:rsidP="002F4C51">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5.</w:t>
      </w:r>
      <w:r>
        <w:rPr>
          <w:rFonts w:ascii="Times New Roman" w:hAnsi="Times New Roman" w:cs="Times New Roman"/>
          <w:sz w:val="28"/>
          <w:lang w:val="en-US"/>
        </w:rPr>
        <w:t> </w:t>
      </w:r>
      <w:r w:rsidRPr="00982351">
        <w:rPr>
          <w:rFonts w:ascii="Times New Roman" w:hAnsi="Times New Roman" w:cs="Times New Roman"/>
          <w:sz w:val="28"/>
        </w:rPr>
        <w:t>Использовать информационно-коммуникационные технологии в профессиональной деятельности.</w:t>
      </w:r>
    </w:p>
    <w:p w:rsidR="002F4C51" w:rsidRPr="00982351" w:rsidRDefault="002F4C51" w:rsidP="002F4C51">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6.</w:t>
      </w:r>
      <w:r>
        <w:rPr>
          <w:rFonts w:ascii="Times New Roman" w:hAnsi="Times New Roman" w:cs="Times New Roman"/>
          <w:sz w:val="28"/>
          <w:lang w:val="en-US"/>
        </w:rPr>
        <w:t> </w:t>
      </w:r>
      <w:r w:rsidRPr="00982351">
        <w:rPr>
          <w:rFonts w:ascii="Times New Roman" w:hAnsi="Times New Roman" w:cs="Times New Roman"/>
          <w:sz w:val="28"/>
        </w:rPr>
        <w:t>Работать в коллективе и</w:t>
      </w:r>
      <w:r>
        <w:rPr>
          <w:rFonts w:ascii="Times New Roman" w:hAnsi="Times New Roman" w:cs="Times New Roman"/>
          <w:sz w:val="28"/>
        </w:rPr>
        <w:t xml:space="preserve"> команде, эффективно общаться с</w:t>
      </w:r>
      <w:r>
        <w:rPr>
          <w:rFonts w:ascii="Times New Roman" w:hAnsi="Times New Roman" w:cs="Times New Roman"/>
          <w:sz w:val="28"/>
          <w:lang w:val="en-US"/>
        </w:rPr>
        <w:t> </w:t>
      </w:r>
      <w:r w:rsidRPr="00982351">
        <w:rPr>
          <w:rFonts w:ascii="Times New Roman" w:hAnsi="Times New Roman" w:cs="Times New Roman"/>
          <w:sz w:val="28"/>
        </w:rPr>
        <w:t>коллегами, руководством, потребителями.</w:t>
      </w:r>
    </w:p>
    <w:p w:rsidR="002F4C51" w:rsidRDefault="002F4C51" w:rsidP="006E72F2">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9.</w:t>
      </w:r>
      <w:r>
        <w:rPr>
          <w:rFonts w:ascii="Times New Roman" w:hAnsi="Times New Roman" w:cs="Times New Roman"/>
          <w:sz w:val="28"/>
          <w:lang w:val="en-US"/>
        </w:rPr>
        <w:t> </w:t>
      </w:r>
      <w:r w:rsidRPr="00982351">
        <w:rPr>
          <w:rFonts w:ascii="Times New Roman" w:hAnsi="Times New Roman" w:cs="Times New Roman"/>
          <w:sz w:val="28"/>
        </w:rPr>
        <w:t>Ориентироваться в условиях частой смены технологий в</w:t>
      </w:r>
      <w:r>
        <w:rPr>
          <w:rFonts w:ascii="Times New Roman" w:hAnsi="Times New Roman" w:cs="Times New Roman"/>
          <w:sz w:val="28"/>
          <w:lang w:val="en-US"/>
        </w:rPr>
        <w:t> </w:t>
      </w:r>
      <w:r w:rsidRPr="00982351">
        <w:rPr>
          <w:rFonts w:ascii="Times New Roman" w:hAnsi="Times New Roman" w:cs="Times New Roman"/>
          <w:sz w:val="28"/>
        </w:rPr>
        <w:t>профессиональной деятельности.</w:t>
      </w:r>
    </w:p>
    <w:p w:rsidR="002F4C51" w:rsidRPr="00D871FA" w:rsidRDefault="002F4C51" w:rsidP="002F4C51">
      <w:pPr>
        <w:pStyle w:val="20"/>
        <w:widowControl w:val="0"/>
        <w:ind w:left="0" w:firstLine="720"/>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1.1. </w:t>
      </w:r>
      <w:r w:rsidRPr="00D871FA">
        <w:rPr>
          <w:rFonts w:ascii="Times New Roman" w:hAnsi="Times New Roman"/>
          <w:bCs/>
          <w:sz w:val="28"/>
        </w:rPr>
        <w:t>Выбирать исходные материалы для производства отливок.</w:t>
      </w:r>
    </w:p>
    <w:p w:rsidR="002F4C51" w:rsidRPr="00D871FA" w:rsidRDefault="002F4C51" w:rsidP="002F4C51">
      <w:pPr>
        <w:pStyle w:val="20"/>
        <w:widowControl w:val="0"/>
        <w:ind w:left="0" w:firstLine="709"/>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1.2. </w:t>
      </w:r>
      <w:r w:rsidRPr="00D871FA">
        <w:rPr>
          <w:rFonts w:ascii="Times New Roman" w:hAnsi="Times New Roman"/>
          <w:bCs/>
          <w:sz w:val="28"/>
        </w:rPr>
        <w:t>Анализировать свойства и структуры металло</w:t>
      </w:r>
      <w:r>
        <w:rPr>
          <w:rFonts w:ascii="Times New Roman" w:hAnsi="Times New Roman"/>
          <w:bCs/>
          <w:sz w:val="28"/>
        </w:rPr>
        <w:t>в </w:t>
      </w:r>
      <w:r w:rsidRPr="00D871FA">
        <w:rPr>
          <w:rFonts w:ascii="Times New Roman" w:hAnsi="Times New Roman"/>
          <w:bCs/>
          <w:sz w:val="28"/>
        </w:rPr>
        <w:t>и сплаво</w:t>
      </w:r>
      <w:r>
        <w:rPr>
          <w:rFonts w:ascii="Times New Roman" w:hAnsi="Times New Roman"/>
          <w:bCs/>
          <w:sz w:val="28"/>
        </w:rPr>
        <w:t xml:space="preserve">в </w:t>
      </w:r>
      <w:r w:rsidRPr="00D871FA">
        <w:rPr>
          <w:rFonts w:ascii="Times New Roman" w:hAnsi="Times New Roman"/>
          <w:bCs/>
          <w:sz w:val="28"/>
        </w:rPr>
        <w:t>для</w:t>
      </w:r>
      <w:r>
        <w:rPr>
          <w:rFonts w:ascii="Times New Roman" w:hAnsi="Times New Roman"/>
          <w:bCs/>
          <w:sz w:val="28"/>
        </w:rPr>
        <w:t> </w:t>
      </w:r>
      <w:r w:rsidRPr="00D871FA">
        <w:rPr>
          <w:rFonts w:ascii="Times New Roman" w:hAnsi="Times New Roman"/>
          <w:bCs/>
          <w:sz w:val="28"/>
        </w:rPr>
        <w:t>изготовления отливок.</w:t>
      </w:r>
    </w:p>
    <w:p w:rsidR="002F4C51" w:rsidRDefault="002F4C51" w:rsidP="00820D67">
      <w:pPr>
        <w:pStyle w:val="20"/>
        <w:widowControl w:val="0"/>
        <w:spacing w:after="0"/>
        <w:ind w:left="0" w:firstLine="709"/>
        <w:jc w:val="both"/>
        <w:rPr>
          <w:rFonts w:ascii="Times New Roman" w:hAnsi="Times New Roman"/>
          <w:sz w:val="28"/>
        </w:rPr>
      </w:pPr>
      <w:r w:rsidRPr="00D871FA">
        <w:rPr>
          <w:rFonts w:ascii="Times New Roman" w:hAnsi="Times New Roman"/>
          <w:sz w:val="28"/>
        </w:rPr>
        <w:t>ПК</w:t>
      </w:r>
      <w:r w:rsidRPr="00D871FA">
        <w:rPr>
          <w:rFonts w:ascii="Times New Roman" w:hAnsi="Times New Roman"/>
          <w:bCs/>
          <w:sz w:val="28"/>
        </w:rPr>
        <w:t> </w:t>
      </w:r>
      <w:r>
        <w:rPr>
          <w:rFonts w:ascii="Times New Roman" w:hAnsi="Times New Roman"/>
          <w:sz w:val="28"/>
        </w:rPr>
        <w:t>2.1. </w:t>
      </w:r>
      <w:r w:rsidRPr="00D871FA">
        <w:rPr>
          <w:rFonts w:ascii="Times New Roman" w:hAnsi="Times New Roman"/>
          <w:sz w:val="28"/>
        </w:rPr>
        <w:t>Осуществлять входной контроль исходных материало</w:t>
      </w:r>
      <w:r>
        <w:rPr>
          <w:rFonts w:ascii="Times New Roman" w:hAnsi="Times New Roman"/>
          <w:sz w:val="28"/>
        </w:rPr>
        <w:t xml:space="preserve">в </w:t>
      </w:r>
      <w:r w:rsidRPr="00D871FA">
        <w:rPr>
          <w:rFonts w:ascii="Times New Roman" w:hAnsi="Times New Roman"/>
          <w:sz w:val="28"/>
        </w:rPr>
        <w:t xml:space="preserve">литейного производства </w:t>
      </w:r>
      <w:r>
        <w:rPr>
          <w:rFonts w:ascii="Times New Roman" w:hAnsi="Times New Roman"/>
          <w:sz w:val="28"/>
        </w:rPr>
        <w:t>в </w:t>
      </w:r>
      <w:r w:rsidRPr="00D871FA">
        <w:rPr>
          <w:rFonts w:ascii="Times New Roman" w:hAnsi="Times New Roman"/>
          <w:sz w:val="28"/>
        </w:rPr>
        <w:t xml:space="preserve">соответствии </w:t>
      </w:r>
      <w:r>
        <w:rPr>
          <w:rFonts w:ascii="Times New Roman" w:hAnsi="Times New Roman"/>
          <w:sz w:val="28"/>
        </w:rPr>
        <w:t>с </w:t>
      </w:r>
      <w:r w:rsidRPr="00D871FA">
        <w:rPr>
          <w:rFonts w:ascii="Times New Roman" w:hAnsi="Times New Roman"/>
          <w:sz w:val="28"/>
        </w:rPr>
        <w:t>технологическим процессом (</w:t>
      </w:r>
      <w:r>
        <w:rPr>
          <w:rFonts w:ascii="Times New Roman" w:hAnsi="Times New Roman"/>
          <w:sz w:val="28"/>
        </w:rPr>
        <w:t>в </w:t>
      </w:r>
      <w:r w:rsidRPr="00D871FA">
        <w:rPr>
          <w:rFonts w:ascii="Times New Roman" w:hAnsi="Times New Roman"/>
          <w:sz w:val="28"/>
        </w:rPr>
        <w:t xml:space="preserve">том числе </w:t>
      </w:r>
      <w:r>
        <w:rPr>
          <w:rFonts w:ascii="Times New Roman" w:hAnsi="Times New Roman"/>
          <w:sz w:val="28"/>
        </w:rPr>
        <w:t>с </w:t>
      </w:r>
      <w:r w:rsidRPr="00D871FA">
        <w:rPr>
          <w:rFonts w:ascii="Times New Roman" w:hAnsi="Times New Roman"/>
          <w:sz w:val="28"/>
        </w:rPr>
        <w:t>использованием микропроцессорной техники).</w:t>
      </w:r>
    </w:p>
    <w:p w:rsidR="00820D67" w:rsidRPr="00BF48F3" w:rsidRDefault="00820D67" w:rsidP="00820D67">
      <w:pPr>
        <w:ind w:firstLine="567"/>
        <w:jc w:val="both"/>
        <w:rPr>
          <w:sz w:val="28"/>
          <w:szCs w:val="28"/>
        </w:rPr>
      </w:pPr>
      <w:r>
        <w:rPr>
          <w:sz w:val="28"/>
          <w:szCs w:val="28"/>
        </w:rPr>
        <w:t>Л.Р</w:t>
      </w:r>
      <w:proofErr w:type="gramStart"/>
      <w:r>
        <w:rPr>
          <w:sz w:val="28"/>
          <w:szCs w:val="28"/>
        </w:rPr>
        <w:t>1</w:t>
      </w:r>
      <w:proofErr w:type="gramEnd"/>
      <w:r w:rsidRPr="00BF48F3">
        <w:rPr>
          <w:sz w:val="28"/>
          <w:szCs w:val="28"/>
        </w:rPr>
        <w:t xml:space="preserve"> </w:t>
      </w:r>
      <w:r>
        <w:rPr>
          <w:sz w:val="28"/>
          <w:szCs w:val="28"/>
        </w:rPr>
        <w:t xml:space="preserve">Отражать </w:t>
      </w:r>
      <w:r w:rsidRPr="00BF48F3">
        <w:rPr>
          <w:sz w:val="28"/>
          <w:szCs w:val="28"/>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 </w:t>
      </w:r>
    </w:p>
    <w:p w:rsidR="00820D67" w:rsidRPr="00BF48F3" w:rsidRDefault="00820D67" w:rsidP="00820D67">
      <w:pPr>
        <w:ind w:firstLine="567"/>
        <w:jc w:val="both"/>
        <w:rPr>
          <w:sz w:val="28"/>
          <w:szCs w:val="28"/>
        </w:rPr>
      </w:pPr>
      <w:r>
        <w:rPr>
          <w:sz w:val="28"/>
          <w:szCs w:val="28"/>
        </w:rPr>
        <w:t>Л.Р</w:t>
      </w:r>
      <w:proofErr w:type="gramStart"/>
      <w:r>
        <w:rPr>
          <w:sz w:val="28"/>
          <w:szCs w:val="28"/>
        </w:rPr>
        <w:t>4</w:t>
      </w:r>
      <w:proofErr w:type="gramEnd"/>
      <w:r w:rsidRPr="00BF48F3">
        <w:rPr>
          <w:sz w:val="28"/>
          <w:szCs w:val="28"/>
        </w:rPr>
        <w:t xml:space="preserve"> </w:t>
      </w:r>
      <w:r>
        <w:rPr>
          <w:sz w:val="28"/>
          <w:szCs w:val="28"/>
        </w:rPr>
        <w:t xml:space="preserve">Отражать </w:t>
      </w:r>
      <w:proofErr w:type="spellStart"/>
      <w:r w:rsidRPr="00BF48F3">
        <w:rPr>
          <w:sz w:val="28"/>
          <w:szCs w:val="28"/>
        </w:rPr>
        <w:t>сформированность</w:t>
      </w:r>
      <w:proofErr w:type="spellEnd"/>
      <w:r w:rsidRPr="00BF48F3">
        <w:rPr>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F1F3B" w:rsidRPr="00820D67" w:rsidRDefault="00820D67" w:rsidP="00820D67">
      <w:pPr>
        <w:ind w:firstLine="567"/>
        <w:jc w:val="both"/>
        <w:rPr>
          <w:sz w:val="28"/>
          <w:szCs w:val="28"/>
        </w:rPr>
      </w:pPr>
      <w:r>
        <w:rPr>
          <w:sz w:val="28"/>
          <w:szCs w:val="28"/>
        </w:rPr>
        <w:t>Л.Р</w:t>
      </w:r>
      <w:proofErr w:type="gramStart"/>
      <w:r>
        <w:rPr>
          <w:sz w:val="28"/>
          <w:szCs w:val="28"/>
        </w:rPr>
        <w:t>9</w:t>
      </w:r>
      <w:proofErr w:type="gramEnd"/>
      <w:r w:rsidRPr="00BF48F3">
        <w:rPr>
          <w:sz w:val="28"/>
          <w:szCs w:val="28"/>
        </w:rPr>
        <w:t xml:space="preserve"> </w:t>
      </w:r>
      <w:r>
        <w:rPr>
          <w:sz w:val="28"/>
          <w:szCs w:val="28"/>
        </w:rPr>
        <w:t xml:space="preserve">Отражать </w:t>
      </w:r>
      <w:r w:rsidRPr="00BF48F3">
        <w:rPr>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2F4C51" w:rsidRPr="00205ADB" w:rsidRDefault="002F4C51" w:rsidP="002F4C51">
      <w:pPr>
        <w:rPr>
          <w:b/>
          <w:sz w:val="28"/>
          <w:szCs w:val="28"/>
        </w:rPr>
      </w:pPr>
      <w:r w:rsidRPr="00205ADB">
        <w:rPr>
          <w:b/>
          <w:sz w:val="28"/>
          <w:szCs w:val="28"/>
        </w:rPr>
        <w:t>умения:</w:t>
      </w:r>
    </w:p>
    <w:p w:rsidR="002F4C51" w:rsidRPr="00205ADB" w:rsidRDefault="002F4C51" w:rsidP="00677A87">
      <w:pPr>
        <w:pStyle w:val="a8"/>
        <w:numPr>
          <w:ilvl w:val="0"/>
          <w:numId w:val="14"/>
        </w:numPr>
        <w:spacing w:after="0" w:line="240" w:lineRule="auto"/>
        <w:ind w:hanging="357"/>
        <w:jc w:val="both"/>
        <w:rPr>
          <w:rFonts w:ascii="Times New Roman" w:hAnsi="Times New Roman"/>
          <w:sz w:val="28"/>
          <w:szCs w:val="28"/>
        </w:rPr>
      </w:pPr>
      <w:r w:rsidRPr="00205ADB">
        <w:rPr>
          <w:rFonts w:ascii="Times New Roman" w:hAnsi="Times New Roman"/>
          <w:sz w:val="28"/>
          <w:szCs w:val="28"/>
        </w:rPr>
        <w:t>производить расчеты процессов горения и т</w:t>
      </w:r>
      <w:r w:rsidR="00677A87">
        <w:rPr>
          <w:rFonts w:ascii="Times New Roman" w:hAnsi="Times New Roman"/>
          <w:sz w:val="28"/>
          <w:szCs w:val="28"/>
        </w:rPr>
        <w:t xml:space="preserve">еплообмена в </w:t>
      </w:r>
      <w:r w:rsidRPr="00205ADB">
        <w:rPr>
          <w:rFonts w:ascii="Times New Roman" w:hAnsi="Times New Roman"/>
          <w:sz w:val="28"/>
          <w:szCs w:val="28"/>
        </w:rPr>
        <w:t>металлургических печах,  (нагревательных и плавильных);</w:t>
      </w:r>
    </w:p>
    <w:p w:rsidR="002F4C51" w:rsidRPr="00205ADB" w:rsidRDefault="00205ADB" w:rsidP="002F4C51">
      <w:pPr>
        <w:rPr>
          <w:b/>
          <w:sz w:val="28"/>
          <w:szCs w:val="28"/>
        </w:rPr>
      </w:pPr>
      <w:r w:rsidRPr="00205ADB">
        <w:rPr>
          <w:b/>
          <w:sz w:val="28"/>
          <w:szCs w:val="28"/>
        </w:rPr>
        <w:t>знания</w:t>
      </w:r>
      <w:r w:rsidR="002F4C51" w:rsidRPr="00205ADB">
        <w:rPr>
          <w:b/>
          <w:sz w:val="28"/>
          <w:szCs w:val="28"/>
        </w:rPr>
        <w:t>:</w:t>
      </w:r>
    </w:p>
    <w:p w:rsidR="002F4C51" w:rsidRP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основные положения теплотехники и теплоэнергетики;</w:t>
      </w:r>
    </w:p>
    <w:p w:rsidR="002F4C51" w:rsidRP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назначение и свойства огнеупорных материалов;</w:t>
      </w:r>
    </w:p>
    <w:p w:rsidR="002F4C51" w:rsidRP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устройства и принципы действия металлургических печей;</w:t>
      </w:r>
    </w:p>
    <w:p w:rsidR="00205ADB" w:rsidRDefault="002F4C51" w:rsidP="00205ADB">
      <w:pPr>
        <w:pStyle w:val="a8"/>
        <w:numPr>
          <w:ilvl w:val="0"/>
          <w:numId w:val="15"/>
        </w:numPr>
        <w:tabs>
          <w:tab w:val="left" w:pos="1134"/>
        </w:tabs>
        <w:spacing w:after="0" w:line="240" w:lineRule="auto"/>
        <w:ind w:hanging="11"/>
        <w:rPr>
          <w:rFonts w:ascii="Times New Roman" w:hAnsi="Times New Roman"/>
          <w:sz w:val="28"/>
          <w:szCs w:val="28"/>
        </w:rPr>
      </w:pPr>
      <w:r w:rsidRPr="00205ADB">
        <w:rPr>
          <w:rFonts w:ascii="Times New Roman" w:hAnsi="Times New Roman"/>
          <w:sz w:val="28"/>
          <w:szCs w:val="28"/>
        </w:rPr>
        <w:t>топливо металлургических печей и методику расчетов горения;</w:t>
      </w:r>
    </w:p>
    <w:p w:rsidR="00205ADB" w:rsidRPr="00205ADB" w:rsidRDefault="002F4C51" w:rsidP="00205ADB">
      <w:pPr>
        <w:pStyle w:val="a8"/>
        <w:numPr>
          <w:ilvl w:val="0"/>
          <w:numId w:val="15"/>
        </w:numPr>
        <w:tabs>
          <w:tab w:val="left" w:pos="1134"/>
        </w:tabs>
        <w:spacing w:after="0" w:line="240" w:lineRule="auto"/>
        <w:ind w:left="1134" w:hanging="425"/>
        <w:rPr>
          <w:rFonts w:ascii="Times New Roman" w:hAnsi="Times New Roman"/>
          <w:sz w:val="28"/>
          <w:szCs w:val="28"/>
        </w:rPr>
      </w:pPr>
      <w:r w:rsidRPr="00205ADB">
        <w:rPr>
          <w:rFonts w:ascii="Times New Roman" w:hAnsi="Times New Roman"/>
          <w:sz w:val="28"/>
          <w:szCs w:val="28"/>
        </w:rPr>
        <w:t>закономерности процессов</w:t>
      </w:r>
      <w:r w:rsidR="00205ADB" w:rsidRPr="00205ADB">
        <w:rPr>
          <w:rFonts w:ascii="Times New Roman" w:hAnsi="Times New Roman"/>
          <w:sz w:val="28"/>
        </w:rPr>
        <w:t xml:space="preserve"> </w:t>
      </w:r>
      <w:proofErr w:type="spellStart"/>
      <w:r w:rsidR="00205ADB" w:rsidRPr="00205ADB">
        <w:rPr>
          <w:rFonts w:ascii="Times New Roman" w:hAnsi="Times New Roman"/>
          <w:sz w:val="28"/>
          <w:szCs w:val="28"/>
        </w:rPr>
        <w:t>тепломассообмена</w:t>
      </w:r>
      <w:proofErr w:type="spellEnd"/>
      <w:r w:rsidR="00205ADB" w:rsidRPr="00205ADB">
        <w:rPr>
          <w:rFonts w:ascii="Times New Roman" w:hAnsi="Times New Roman"/>
          <w:sz w:val="28"/>
          <w:szCs w:val="28"/>
        </w:rPr>
        <w:t xml:space="preserve"> в металлургических печах</w:t>
      </w:r>
    </w:p>
    <w:p w:rsidR="00484E3B" w:rsidRDefault="002505DF" w:rsidP="0086451F">
      <w:pPr>
        <w:jc w:val="both"/>
        <w:rPr>
          <w:sz w:val="28"/>
          <w:szCs w:val="28"/>
        </w:rPr>
      </w:pPr>
      <w:r>
        <w:rPr>
          <w:sz w:val="28"/>
          <w:szCs w:val="28"/>
        </w:rPr>
        <w:t xml:space="preserve">         На выполнение внеаудиторной самостоятельной работы студентов учебными планами специальности и программой учебной дисциплины «</w:t>
      </w:r>
      <w:r w:rsidR="00205ADB">
        <w:rPr>
          <w:sz w:val="28"/>
          <w:szCs w:val="28"/>
        </w:rPr>
        <w:t>Теплотехника</w:t>
      </w:r>
      <w:r>
        <w:rPr>
          <w:sz w:val="28"/>
          <w:szCs w:val="28"/>
        </w:rPr>
        <w:t xml:space="preserve">» отведено </w:t>
      </w:r>
      <w:r w:rsidR="00205ADB">
        <w:rPr>
          <w:sz w:val="28"/>
          <w:szCs w:val="28"/>
        </w:rPr>
        <w:t>52</w:t>
      </w:r>
      <w:r w:rsidR="003D2D3C">
        <w:rPr>
          <w:sz w:val="28"/>
          <w:szCs w:val="28"/>
        </w:rPr>
        <w:t xml:space="preserve"> час</w:t>
      </w:r>
      <w:r w:rsidR="00205ADB">
        <w:rPr>
          <w:sz w:val="28"/>
          <w:szCs w:val="28"/>
        </w:rPr>
        <w:t>а</w:t>
      </w:r>
      <w:r>
        <w:rPr>
          <w:sz w:val="28"/>
          <w:szCs w:val="28"/>
        </w:rPr>
        <w:t>.</w:t>
      </w:r>
    </w:p>
    <w:p w:rsidR="0052622A" w:rsidRPr="002505DF" w:rsidRDefault="0052622A" w:rsidP="0086451F">
      <w:pPr>
        <w:jc w:val="both"/>
        <w:rPr>
          <w:sz w:val="28"/>
          <w:szCs w:val="28"/>
        </w:rPr>
      </w:pPr>
    </w:p>
    <w:p w:rsidR="0052622A" w:rsidRPr="005922A4" w:rsidRDefault="00FC4DBC" w:rsidP="0086451F">
      <w:pPr>
        <w:rPr>
          <w:sz w:val="28"/>
          <w:szCs w:val="28"/>
        </w:rPr>
      </w:pPr>
      <w:r w:rsidRPr="005922A4">
        <w:rPr>
          <w:sz w:val="28"/>
          <w:szCs w:val="28"/>
        </w:rPr>
        <w:lastRenderedPageBreak/>
        <w:t>Критерии оценки результатов выполнения самостоятельной работы</w:t>
      </w:r>
      <w:r w:rsidR="00687BE7" w:rsidRPr="005922A4">
        <w:rPr>
          <w:sz w:val="28"/>
          <w:szCs w:val="28"/>
        </w:rPr>
        <w:t xml:space="preserve"> </w:t>
      </w:r>
    </w:p>
    <w:p w:rsidR="002419C7" w:rsidRPr="00983F99" w:rsidRDefault="00BB1F96" w:rsidP="00BB1F96">
      <w:pPr>
        <w:rPr>
          <w:sz w:val="28"/>
          <w:szCs w:val="28"/>
        </w:rPr>
      </w:pPr>
      <w:r w:rsidRPr="00983F99">
        <w:rPr>
          <w:sz w:val="28"/>
          <w:szCs w:val="28"/>
        </w:rPr>
        <w:t>Выполнена в установленные сроки в полном соответствии с установленными требованиями</w:t>
      </w:r>
      <w:r w:rsidR="002419C7">
        <w:rPr>
          <w:sz w:val="28"/>
          <w:szCs w:val="28"/>
        </w:rPr>
        <w:t xml:space="preserve"> – оценка «отлично»</w:t>
      </w:r>
    </w:p>
    <w:p w:rsidR="00BB1F96" w:rsidRPr="00983F99" w:rsidRDefault="00BB1F96" w:rsidP="00BB1F96">
      <w:pPr>
        <w:rPr>
          <w:sz w:val="28"/>
          <w:szCs w:val="28"/>
        </w:rPr>
      </w:pPr>
      <w:r w:rsidRPr="00983F99">
        <w:rPr>
          <w:sz w:val="28"/>
          <w:szCs w:val="28"/>
        </w:rPr>
        <w:t xml:space="preserve">Выполнена в установленные сроки с небольшими недочетами </w:t>
      </w:r>
      <w:r w:rsidR="002419C7">
        <w:rPr>
          <w:sz w:val="28"/>
          <w:szCs w:val="28"/>
        </w:rPr>
        <w:t>– оценка «хорошо»</w:t>
      </w:r>
    </w:p>
    <w:p w:rsidR="00A97301" w:rsidRPr="00FC4DBC" w:rsidRDefault="00BB1F96" w:rsidP="00BB1F96">
      <w:pPr>
        <w:rPr>
          <w:sz w:val="28"/>
          <w:szCs w:val="28"/>
        </w:rPr>
      </w:pPr>
      <w:r w:rsidRPr="00983F99">
        <w:rPr>
          <w:sz w:val="28"/>
          <w:szCs w:val="28"/>
        </w:rPr>
        <w:t>Принята после устранения</w:t>
      </w:r>
      <w:r w:rsidR="002419C7" w:rsidRPr="002419C7">
        <w:rPr>
          <w:sz w:val="28"/>
          <w:szCs w:val="28"/>
        </w:rPr>
        <w:t xml:space="preserve"> </w:t>
      </w:r>
      <w:r w:rsidR="002419C7" w:rsidRPr="00983F99">
        <w:rPr>
          <w:sz w:val="28"/>
          <w:szCs w:val="28"/>
        </w:rPr>
        <w:t>недочетов</w:t>
      </w:r>
      <w:r w:rsidR="002419C7">
        <w:rPr>
          <w:sz w:val="28"/>
          <w:szCs w:val="28"/>
        </w:rPr>
        <w:t xml:space="preserve"> – оценка «удовлетворительно»</w:t>
      </w:r>
    </w:p>
    <w:p w:rsidR="00677A87" w:rsidRDefault="00677A87">
      <w:pPr>
        <w:rPr>
          <w:b/>
          <w:sz w:val="28"/>
          <w:szCs w:val="28"/>
        </w:rPr>
      </w:pPr>
      <w:r>
        <w:rPr>
          <w:b/>
          <w:sz w:val="28"/>
          <w:szCs w:val="28"/>
        </w:rPr>
        <w:br w:type="page"/>
      </w:r>
    </w:p>
    <w:p w:rsidR="005922A4" w:rsidRDefault="00205ADB" w:rsidP="00F019CC">
      <w:pPr>
        <w:jc w:val="center"/>
        <w:rPr>
          <w:b/>
          <w:sz w:val="28"/>
          <w:szCs w:val="28"/>
        </w:rPr>
      </w:pPr>
      <w:r>
        <w:rPr>
          <w:b/>
          <w:sz w:val="28"/>
          <w:szCs w:val="28"/>
        </w:rPr>
        <w:lastRenderedPageBreak/>
        <w:t>Те</w:t>
      </w:r>
      <w:r w:rsidR="005922A4">
        <w:rPr>
          <w:b/>
          <w:sz w:val="28"/>
          <w:szCs w:val="28"/>
        </w:rPr>
        <w:t>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0"/>
        <w:gridCol w:w="7085"/>
        <w:gridCol w:w="992"/>
      </w:tblGrid>
      <w:tr w:rsidR="00522559" w:rsidRPr="00C067CA" w:rsidTr="00365090">
        <w:trPr>
          <w:trHeight w:val="966"/>
        </w:trPr>
        <w:tc>
          <w:tcPr>
            <w:tcW w:w="1670" w:type="dxa"/>
            <w:vAlign w:val="center"/>
          </w:tcPr>
          <w:p w:rsidR="00522559" w:rsidRPr="00C7038D" w:rsidRDefault="00522559" w:rsidP="00876B8B">
            <w:pPr>
              <w:jc w:val="both"/>
              <w:rPr>
                <w:sz w:val="28"/>
                <w:szCs w:val="28"/>
              </w:rPr>
            </w:pPr>
            <w:r w:rsidRPr="00C7038D">
              <w:rPr>
                <w:sz w:val="28"/>
                <w:szCs w:val="28"/>
              </w:rPr>
              <w:t>№ темы</w:t>
            </w:r>
          </w:p>
        </w:tc>
        <w:tc>
          <w:tcPr>
            <w:tcW w:w="7085" w:type="dxa"/>
            <w:vAlign w:val="center"/>
          </w:tcPr>
          <w:p w:rsidR="00522559" w:rsidRPr="00D4484D" w:rsidRDefault="00522559" w:rsidP="00876B8B">
            <w:pPr>
              <w:jc w:val="center"/>
              <w:rPr>
                <w:sz w:val="28"/>
                <w:szCs w:val="28"/>
              </w:rPr>
            </w:pPr>
            <w:r>
              <w:rPr>
                <w:sz w:val="28"/>
                <w:szCs w:val="28"/>
              </w:rPr>
              <w:t>Вид внеаудиторной самостоятельной работы</w:t>
            </w:r>
          </w:p>
        </w:tc>
        <w:tc>
          <w:tcPr>
            <w:tcW w:w="992" w:type="dxa"/>
          </w:tcPr>
          <w:p w:rsidR="00522559" w:rsidRPr="00D4484D" w:rsidRDefault="00522559" w:rsidP="00876B8B">
            <w:pPr>
              <w:jc w:val="center"/>
              <w:rPr>
                <w:sz w:val="28"/>
                <w:szCs w:val="28"/>
              </w:rPr>
            </w:pPr>
          </w:p>
          <w:p w:rsidR="00522559" w:rsidRPr="00D4484D" w:rsidRDefault="00522559" w:rsidP="00876B8B">
            <w:pPr>
              <w:jc w:val="center"/>
              <w:rPr>
                <w:sz w:val="28"/>
                <w:szCs w:val="28"/>
              </w:rPr>
            </w:pPr>
            <w:r>
              <w:rPr>
                <w:sz w:val="28"/>
                <w:szCs w:val="28"/>
              </w:rPr>
              <w:t>Количество часов</w:t>
            </w:r>
          </w:p>
        </w:tc>
      </w:tr>
      <w:tr w:rsidR="00522559" w:rsidRPr="00C067CA" w:rsidTr="00365090">
        <w:tc>
          <w:tcPr>
            <w:tcW w:w="1670" w:type="dxa"/>
            <w:vAlign w:val="center"/>
          </w:tcPr>
          <w:p w:rsidR="00522559" w:rsidRPr="00922CDB" w:rsidRDefault="00522559" w:rsidP="00876B8B">
            <w:pPr>
              <w:jc w:val="both"/>
            </w:pPr>
            <w:r w:rsidRPr="00922CDB">
              <w:t>Введение</w:t>
            </w:r>
          </w:p>
        </w:tc>
        <w:tc>
          <w:tcPr>
            <w:tcW w:w="7085" w:type="dxa"/>
            <w:vAlign w:val="center"/>
          </w:tcPr>
          <w:p w:rsidR="00522559" w:rsidRPr="00922CDB" w:rsidRDefault="00522559" w:rsidP="00876B8B">
            <w:pPr>
              <w:jc w:val="both"/>
            </w:pPr>
            <w:r w:rsidRPr="00922CDB">
              <w:t>Подготовка сообщения</w:t>
            </w:r>
          </w:p>
        </w:tc>
        <w:tc>
          <w:tcPr>
            <w:tcW w:w="992" w:type="dxa"/>
            <w:vAlign w:val="center"/>
          </w:tcPr>
          <w:p w:rsidR="00522559" w:rsidRPr="00922CDB" w:rsidRDefault="00CF069C" w:rsidP="00C209D9">
            <w:pPr>
              <w:jc w:val="center"/>
            </w:pPr>
            <w:r w:rsidRPr="00922CDB">
              <w:t>1</w:t>
            </w:r>
          </w:p>
        </w:tc>
      </w:tr>
      <w:tr w:rsidR="00205ADB" w:rsidRPr="00C067CA" w:rsidTr="00365090">
        <w:trPr>
          <w:trHeight w:val="262"/>
        </w:trPr>
        <w:tc>
          <w:tcPr>
            <w:tcW w:w="1670" w:type="dxa"/>
            <w:vMerge w:val="restart"/>
          </w:tcPr>
          <w:p w:rsidR="00205ADB" w:rsidRPr="002419C7" w:rsidRDefault="00205ADB" w:rsidP="00876B8B">
            <w:pPr>
              <w:jc w:val="both"/>
            </w:pPr>
            <w:r w:rsidRPr="002419C7">
              <w:t>Раздел 1</w:t>
            </w:r>
          </w:p>
          <w:p w:rsidR="00205ADB" w:rsidRPr="002419C7" w:rsidRDefault="002419C7" w:rsidP="00876B8B">
            <w:pPr>
              <w:jc w:val="both"/>
              <w:rPr>
                <w:b/>
              </w:rPr>
            </w:pPr>
            <w:r w:rsidRPr="002419C7">
              <w:rPr>
                <w:b/>
              </w:rPr>
              <w:t>Виды топлива и энергий, исп</w:t>
            </w:r>
            <w:r w:rsidR="00A40DAD">
              <w:rPr>
                <w:b/>
              </w:rPr>
              <w:t>о</w:t>
            </w:r>
            <w:r w:rsidRPr="002419C7">
              <w:rPr>
                <w:b/>
              </w:rPr>
              <w:t>льзуемых в печах и сушилах</w:t>
            </w:r>
          </w:p>
        </w:tc>
        <w:tc>
          <w:tcPr>
            <w:tcW w:w="7085" w:type="dxa"/>
          </w:tcPr>
          <w:p w:rsidR="00205ADB" w:rsidRPr="00C067CA" w:rsidRDefault="00205ADB" w:rsidP="00876B8B">
            <w:pPr>
              <w:jc w:val="both"/>
            </w:pPr>
            <w:r>
              <w:t>Составление схемы «Состав топлива»</w:t>
            </w:r>
          </w:p>
        </w:tc>
        <w:tc>
          <w:tcPr>
            <w:tcW w:w="992" w:type="dxa"/>
            <w:vAlign w:val="center"/>
          </w:tcPr>
          <w:p w:rsidR="00205ADB" w:rsidRPr="00E454A5" w:rsidRDefault="00205ADB" w:rsidP="00C209D9">
            <w:pPr>
              <w:jc w:val="center"/>
            </w:pPr>
            <w:r>
              <w:t>1</w:t>
            </w:r>
          </w:p>
        </w:tc>
      </w:tr>
      <w:tr w:rsidR="00205ADB" w:rsidRPr="00C067CA" w:rsidTr="00365090">
        <w:trPr>
          <w:trHeight w:val="265"/>
        </w:trPr>
        <w:tc>
          <w:tcPr>
            <w:tcW w:w="1670" w:type="dxa"/>
            <w:vMerge/>
          </w:tcPr>
          <w:p w:rsidR="00205ADB" w:rsidRPr="00677A87" w:rsidRDefault="00205ADB" w:rsidP="00876B8B">
            <w:pPr>
              <w:jc w:val="both"/>
              <w:rPr>
                <w:color w:val="FF0000"/>
              </w:rPr>
            </w:pPr>
          </w:p>
        </w:tc>
        <w:tc>
          <w:tcPr>
            <w:tcW w:w="7085" w:type="dxa"/>
          </w:tcPr>
          <w:p w:rsidR="00205ADB" w:rsidRPr="00C067CA" w:rsidRDefault="00B67A10" w:rsidP="00B67A10">
            <w:pPr>
              <w:jc w:val="both"/>
            </w:pPr>
            <w:r>
              <w:t>Заполнение</w:t>
            </w:r>
            <w:r w:rsidR="00016684">
              <w:t xml:space="preserve"> таблицы «Полное и неполное сгорание топлива»</w:t>
            </w:r>
          </w:p>
        </w:tc>
        <w:tc>
          <w:tcPr>
            <w:tcW w:w="992" w:type="dxa"/>
            <w:vAlign w:val="center"/>
          </w:tcPr>
          <w:p w:rsidR="00205ADB" w:rsidRPr="00E454A5" w:rsidRDefault="00205ADB" w:rsidP="00C209D9">
            <w:pPr>
              <w:jc w:val="center"/>
            </w:pPr>
            <w:r>
              <w:t>1</w:t>
            </w:r>
          </w:p>
        </w:tc>
      </w:tr>
      <w:tr w:rsidR="00205ADB" w:rsidRPr="00C067CA" w:rsidTr="00365090">
        <w:trPr>
          <w:trHeight w:val="349"/>
        </w:trPr>
        <w:tc>
          <w:tcPr>
            <w:tcW w:w="1670" w:type="dxa"/>
            <w:vMerge/>
          </w:tcPr>
          <w:p w:rsidR="00205ADB" w:rsidRPr="00677A87" w:rsidRDefault="00205ADB" w:rsidP="00876B8B">
            <w:pPr>
              <w:jc w:val="both"/>
              <w:rPr>
                <w:color w:val="FF0000"/>
              </w:rPr>
            </w:pPr>
          </w:p>
        </w:tc>
        <w:tc>
          <w:tcPr>
            <w:tcW w:w="7085" w:type="dxa"/>
          </w:tcPr>
          <w:p w:rsidR="00205ADB" w:rsidRPr="00C067CA" w:rsidRDefault="00B67A10" w:rsidP="00876B8B">
            <w:pPr>
              <w:jc w:val="both"/>
            </w:pPr>
            <w:r>
              <w:t>Продолжение</w:t>
            </w:r>
            <w:r w:rsidR="00016684">
              <w:t xml:space="preserve"> схемы «Горение»</w:t>
            </w:r>
          </w:p>
        </w:tc>
        <w:tc>
          <w:tcPr>
            <w:tcW w:w="992" w:type="dxa"/>
            <w:vAlign w:val="center"/>
          </w:tcPr>
          <w:p w:rsidR="00205ADB" w:rsidRPr="00C067CA" w:rsidRDefault="00205ADB" w:rsidP="00C209D9">
            <w:pPr>
              <w:jc w:val="center"/>
            </w:pPr>
            <w:r>
              <w:t>1</w:t>
            </w:r>
          </w:p>
        </w:tc>
      </w:tr>
      <w:tr w:rsidR="00205ADB" w:rsidRPr="00C067CA" w:rsidTr="00365090">
        <w:trPr>
          <w:trHeight w:val="347"/>
        </w:trPr>
        <w:tc>
          <w:tcPr>
            <w:tcW w:w="1670" w:type="dxa"/>
            <w:vMerge/>
          </w:tcPr>
          <w:p w:rsidR="00205ADB" w:rsidRPr="00677A87" w:rsidRDefault="00205ADB" w:rsidP="00876B8B">
            <w:pPr>
              <w:jc w:val="both"/>
              <w:rPr>
                <w:color w:val="FF0000"/>
              </w:rPr>
            </w:pPr>
          </w:p>
        </w:tc>
        <w:tc>
          <w:tcPr>
            <w:tcW w:w="7085" w:type="dxa"/>
          </w:tcPr>
          <w:p w:rsidR="00205ADB" w:rsidRDefault="00016684" w:rsidP="00876B8B">
            <w:pPr>
              <w:jc w:val="both"/>
              <w:rPr>
                <w:rFonts w:eastAsia="Calibri"/>
              </w:rPr>
            </w:pPr>
            <w:r>
              <w:rPr>
                <w:rFonts w:eastAsia="Calibri"/>
              </w:rPr>
              <w:t xml:space="preserve">Вывод формулы расчета состава </w:t>
            </w:r>
            <w:r w:rsidR="00DB3EE0">
              <w:rPr>
                <w:rFonts w:eastAsia="Calibri"/>
              </w:rPr>
              <w:t xml:space="preserve">твердого </w:t>
            </w:r>
            <w:r>
              <w:rPr>
                <w:rFonts w:eastAsia="Calibri"/>
              </w:rPr>
              <w:t>топлива по рабочей массе</w:t>
            </w:r>
          </w:p>
        </w:tc>
        <w:tc>
          <w:tcPr>
            <w:tcW w:w="992" w:type="dxa"/>
            <w:vAlign w:val="center"/>
          </w:tcPr>
          <w:p w:rsidR="00205ADB" w:rsidRPr="00C067CA" w:rsidRDefault="00205ADB" w:rsidP="00C209D9">
            <w:pPr>
              <w:jc w:val="center"/>
            </w:pPr>
            <w:r>
              <w:t>1</w:t>
            </w:r>
          </w:p>
        </w:tc>
      </w:tr>
      <w:tr w:rsidR="00205ADB" w:rsidRPr="00C067CA" w:rsidTr="00365090">
        <w:trPr>
          <w:trHeight w:val="347"/>
        </w:trPr>
        <w:tc>
          <w:tcPr>
            <w:tcW w:w="1670" w:type="dxa"/>
            <w:vMerge/>
          </w:tcPr>
          <w:p w:rsidR="00205ADB" w:rsidRPr="00677A87" w:rsidRDefault="00205ADB" w:rsidP="00876B8B">
            <w:pPr>
              <w:jc w:val="both"/>
              <w:rPr>
                <w:color w:val="FF0000"/>
              </w:rPr>
            </w:pPr>
          </w:p>
        </w:tc>
        <w:tc>
          <w:tcPr>
            <w:tcW w:w="7085" w:type="dxa"/>
          </w:tcPr>
          <w:p w:rsidR="00205ADB" w:rsidRDefault="00DB3EE0" w:rsidP="00DB3EE0">
            <w:pPr>
              <w:jc w:val="both"/>
              <w:rPr>
                <w:rFonts w:eastAsia="Calibri"/>
              </w:rPr>
            </w:pPr>
            <w:r>
              <w:rPr>
                <w:rFonts w:eastAsia="Calibri"/>
              </w:rPr>
              <w:t>Вывод формулы расчета состава газообразного топлива по сухой массе</w:t>
            </w:r>
          </w:p>
        </w:tc>
        <w:tc>
          <w:tcPr>
            <w:tcW w:w="992" w:type="dxa"/>
            <w:vAlign w:val="center"/>
          </w:tcPr>
          <w:p w:rsidR="00205ADB" w:rsidRPr="00C067CA" w:rsidRDefault="00205ADB" w:rsidP="00C209D9">
            <w:pPr>
              <w:jc w:val="center"/>
            </w:pPr>
            <w:r>
              <w:t>1</w:t>
            </w:r>
          </w:p>
        </w:tc>
      </w:tr>
      <w:tr w:rsidR="00205ADB" w:rsidRPr="00C067CA" w:rsidTr="00365090">
        <w:trPr>
          <w:trHeight w:val="213"/>
        </w:trPr>
        <w:tc>
          <w:tcPr>
            <w:tcW w:w="1670" w:type="dxa"/>
            <w:vMerge/>
          </w:tcPr>
          <w:p w:rsidR="00205ADB" w:rsidRPr="00677A87" w:rsidRDefault="00205ADB" w:rsidP="00876B8B">
            <w:pPr>
              <w:jc w:val="both"/>
              <w:rPr>
                <w:color w:val="FF0000"/>
              </w:rPr>
            </w:pPr>
          </w:p>
        </w:tc>
        <w:tc>
          <w:tcPr>
            <w:tcW w:w="7085" w:type="dxa"/>
          </w:tcPr>
          <w:p w:rsidR="00205ADB" w:rsidRDefault="00A524E5" w:rsidP="00876B8B">
            <w:pPr>
              <w:jc w:val="both"/>
              <w:rPr>
                <w:rFonts w:eastAsia="Calibri"/>
              </w:rPr>
            </w:pPr>
            <w:r>
              <w:rPr>
                <w:rFonts w:eastAsia="Calibri"/>
              </w:rPr>
              <w:t>Составление схемы</w:t>
            </w:r>
            <w:r w:rsidR="00DB3EE0">
              <w:rPr>
                <w:rFonts w:eastAsia="Calibri"/>
              </w:rPr>
              <w:t xml:space="preserve"> «Виды устрой</w:t>
            </w:r>
            <w:proofErr w:type="gramStart"/>
            <w:r w:rsidR="00DB3EE0">
              <w:rPr>
                <w:rFonts w:eastAsia="Calibri"/>
              </w:rPr>
              <w:t>ств дл</w:t>
            </w:r>
            <w:proofErr w:type="gramEnd"/>
            <w:r w:rsidR="00DB3EE0">
              <w:rPr>
                <w:rFonts w:eastAsia="Calibri"/>
              </w:rPr>
              <w:t>я сжигания топлива»</w:t>
            </w:r>
          </w:p>
        </w:tc>
        <w:tc>
          <w:tcPr>
            <w:tcW w:w="992" w:type="dxa"/>
            <w:vAlign w:val="center"/>
          </w:tcPr>
          <w:p w:rsidR="00205ADB" w:rsidRPr="00C067CA" w:rsidRDefault="00205ADB" w:rsidP="00C209D9">
            <w:pPr>
              <w:jc w:val="center"/>
            </w:pPr>
            <w:r>
              <w:t>1</w:t>
            </w:r>
          </w:p>
        </w:tc>
      </w:tr>
      <w:tr w:rsidR="00A40C48" w:rsidRPr="00C067CA" w:rsidTr="00365090">
        <w:trPr>
          <w:trHeight w:val="213"/>
        </w:trPr>
        <w:tc>
          <w:tcPr>
            <w:tcW w:w="1670" w:type="dxa"/>
            <w:vMerge/>
          </w:tcPr>
          <w:p w:rsidR="00A40C48" w:rsidRPr="00677A87" w:rsidRDefault="00A40C48" w:rsidP="00876B8B">
            <w:pPr>
              <w:jc w:val="both"/>
              <w:rPr>
                <w:color w:val="FF0000"/>
              </w:rPr>
            </w:pPr>
          </w:p>
        </w:tc>
        <w:tc>
          <w:tcPr>
            <w:tcW w:w="7085" w:type="dxa"/>
          </w:tcPr>
          <w:p w:rsidR="00A40C48" w:rsidRDefault="00B67A10" w:rsidP="00876B8B">
            <w:pPr>
              <w:jc w:val="both"/>
              <w:rPr>
                <w:rFonts w:eastAsia="Calibri"/>
              </w:rPr>
            </w:pPr>
            <w:r>
              <w:rPr>
                <w:rFonts w:eastAsia="Calibri"/>
              </w:rPr>
              <w:t>Заполнение</w:t>
            </w:r>
            <w:r w:rsidR="00A40C48">
              <w:rPr>
                <w:rFonts w:eastAsia="Calibri"/>
              </w:rPr>
              <w:t xml:space="preserve"> таблицы «Сравнительная характеристика устрой</w:t>
            </w:r>
            <w:proofErr w:type="gramStart"/>
            <w:r w:rsidR="00A40C48">
              <w:rPr>
                <w:rFonts w:eastAsia="Calibri"/>
              </w:rPr>
              <w:t>ств дл</w:t>
            </w:r>
            <w:proofErr w:type="gramEnd"/>
            <w:r w:rsidR="00A40C48">
              <w:rPr>
                <w:rFonts w:eastAsia="Calibri"/>
              </w:rPr>
              <w:t>я сжигания топлива»</w:t>
            </w:r>
          </w:p>
        </w:tc>
        <w:tc>
          <w:tcPr>
            <w:tcW w:w="992" w:type="dxa"/>
            <w:vAlign w:val="center"/>
          </w:tcPr>
          <w:p w:rsidR="00A40C48" w:rsidRDefault="00175581" w:rsidP="00C209D9">
            <w:pPr>
              <w:jc w:val="center"/>
            </w:pPr>
            <w:r>
              <w:t>1</w:t>
            </w:r>
          </w:p>
        </w:tc>
      </w:tr>
      <w:tr w:rsidR="00205ADB" w:rsidRPr="00C067CA" w:rsidTr="00365090">
        <w:trPr>
          <w:trHeight w:val="104"/>
        </w:trPr>
        <w:tc>
          <w:tcPr>
            <w:tcW w:w="1670" w:type="dxa"/>
            <w:vMerge/>
          </w:tcPr>
          <w:p w:rsidR="00205ADB" w:rsidRPr="00677A87" w:rsidRDefault="00205ADB" w:rsidP="00876B8B">
            <w:pPr>
              <w:jc w:val="both"/>
              <w:rPr>
                <w:color w:val="FF0000"/>
              </w:rPr>
            </w:pPr>
          </w:p>
        </w:tc>
        <w:tc>
          <w:tcPr>
            <w:tcW w:w="7085" w:type="dxa"/>
          </w:tcPr>
          <w:p w:rsidR="00205ADB" w:rsidRDefault="00DB3EE0" w:rsidP="00876B8B">
            <w:pPr>
              <w:jc w:val="both"/>
              <w:rPr>
                <w:rFonts w:eastAsia="Calibri"/>
              </w:rPr>
            </w:pPr>
            <w:r>
              <w:rPr>
                <w:rFonts w:eastAsia="Calibri"/>
              </w:rPr>
              <w:t>Решение задач по теме</w:t>
            </w:r>
          </w:p>
        </w:tc>
        <w:tc>
          <w:tcPr>
            <w:tcW w:w="992" w:type="dxa"/>
            <w:vAlign w:val="center"/>
          </w:tcPr>
          <w:p w:rsidR="00205ADB" w:rsidRDefault="00205ADB" w:rsidP="00C209D9">
            <w:pPr>
              <w:jc w:val="center"/>
            </w:pPr>
            <w:r>
              <w:t>1</w:t>
            </w:r>
          </w:p>
        </w:tc>
      </w:tr>
      <w:tr w:rsidR="00205ADB" w:rsidRPr="00C067CA" w:rsidTr="00365090">
        <w:trPr>
          <w:trHeight w:val="103"/>
        </w:trPr>
        <w:tc>
          <w:tcPr>
            <w:tcW w:w="1670" w:type="dxa"/>
            <w:vMerge/>
          </w:tcPr>
          <w:p w:rsidR="00205ADB" w:rsidRPr="00677A87" w:rsidRDefault="00205ADB" w:rsidP="00876B8B">
            <w:pPr>
              <w:jc w:val="both"/>
              <w:rPr>
                <w:color w:val="FF0000"/>
              </w:rPr>
            </w:pPr>
          </w:p>
        </w:tc>
        <w:tc>
          <w:tcPr>
            <w:tcW w:w="7085" w:type="dxa"/>
            <w:tcBorders>
              <w:bottom w:val="single" w:sz="4" w:space="0" w:color="auto"/>
            </w:tcBorders>
          </w:tcPr>
          <w:p w:rsidR="00205ADB" w:rsidRDefault="00A524E5" w:rsidP="00876B8B">
            <w:pPr>
              <w:jc w:val="both"/>
              <w:rPr>
                <w:rFonts w:eastAsia="Calibri"/>
              </w:rPr>
            </w:pPr>
            <w:r>
              <w:rPr>
                <w:rFonts w:eastAsia="Calibri"/>
              </w:rPr>
              <w:t>Составление схемы «Способ электрического нагрева»</w:t>
            </w:r>
          </w:p>
        </w:tc>
        <w:tc>
          <w:tcPr>
            <w:tcW w:w="992" w:type="dxa"/>
            <w:vAlign w:val="center"/>
          </w:tcPr>
          <w:p w:rsidR="00205ADB" w:rsidRDefault="00205ADB" w:rsidP="00C209D9">
            <w:pPr>
              <w:jc w:val="center"/>
            </w:pPr>
            <w:r>
              <w:t>1</w:t>
            </w:r>
          </w:p>
        </w:tc>
      </w:tr>
      <w:tr w:rsidR="00205ADB" w:rsidRPr="00C067CA" w:rsidTr="00365090">
        <w:trPr>
          <w:trHeight w:val="332"/>
        </w:trPr>
        <w:tc>
          <w:tcPr>
            <w:tcW w:w="1670" w:type="dxa"/>
            <w:vMerge/>
          </w:tcPr>
          <w:p w:rsidR="00205ADB" w:rsidRPr="00677A87" w:rsidRDefault="00205ADB" w:rsidP="00876B8B">
            <w:pPr>
              <w:jc w:val="both"/>
              <w:rPr>
                <w:color w:val="FF0000"/>
              </w:rPr>
            </w:pPr>
          </w:p>
        </w:tc>
        <w:tc>
          <w:tcPr>
            <w:tcW w:w="7085" w:type="dxa"/>
          </w:tcPr>
          <w:p w:rsidR="00205ADB" w:rsidRPr="00C067CA" w:rsidRDefault="00A524E5" w:rsidP="00B67A10">
            <w:pPr>
              <w:jc w:val="both"/>
            </w:pPr>
            <w:r>
              <w:rPr>
                <w:rFonts w:eastAsia="Calibri"/>
              </w:rPr>
              <w:t xml:space="preserve">Подготовка </w:t>
            </w:r>
            <w:r w:rsidR="00B67A10">
              <w:rPr>
                <w:rFonts w:eastAsia="Calibri"/>
              </w:rPr>
              <w:t>сообщения</w:t>
            </w:r>
            <w:r>
              <w:rPr>
                <w:rFonts w:eastAsia="Calibri"/>
              </w:rPr>
              <w:t xml:space="preserve"> на тему: «Плазма»</w:t>
            </w:r>
          </w:p>
        </w:tc>
        <w:tc>
          <w:tcPr>
            <w:tcW w:w="992" w:type="dxa"/>
            <w:vAlign w:val="center"/>
          </w:tcPr>
          <w:p w:rsidR="00205ADB" w:rsidRPr="008240B3" w:rsidRDefault="00205ADB" w:rsidP="00C209D9">
            <w:pPr>
              <w:jc w:val="center"/>
            </w:pPr>
            <w:r>
              <w:t>1</w:t>
            </w:r>
          </w:p>
        </w:tc>
      </w:tr>
      <w:tr w:rsidR="00205ADB" w:rsidRPr="00C067CA" w:rsidTr="00365090">
        <w:trPr>
          <w:trHeight w:val="323"/>
        </w:trPr>
        <w:tc>
          <w:tcPr>
            <w:tcW w:w="1670" w:type="dxa"/>
            <w:vMerge/>
          </w:tcPr>
          <w:p w:rsidR="00205ADB" w:rsidRPr="00677A87" w:rsidRDefault="00205ADB" w:rsidP="00876B8B">
            <w:pPr>
              <w:jc w:val="both"/>
              <w:rPr>
                <w:color w:val="FF0000"/>
              </w:rPr>
            </w:pPr>
          </w:p>
        </w:tc>
        <w:tc>
          <w:tcPr>
            <w:tcW w:w="7085" w:type="dxa"/>
          </w:tcPr>
          <w:p w:rsidR="00205ADB" w:rsidRPr="008240B3" w:rsidRDefault="00A524E5" w:rsidP="00876B8B">
            <w:pPr>
              <w:jc w:val="both"/>
            </w:pPr>
            <w:r>
              <w:t>Подбор материала для изготовления нагревательных элементов печей сопротивлением</w:t>
            </w:r>
          </w:p>
        </w:tc>
        <w:tc>
          <w:tcPr>
            <w:tcW w:w="992" w:type="dxa"/>
            <w:vAlign w:val="center"/>
          </w:tcPr>
          <w:p w:rsidR="00205ADB" w:rsidRPr="00522559" w:rsidRDefault="00205ADB" w:rsidP="00C209D9">
            <w:pPr>
              <w:jc w:val="center"/>
            </w:pPr>
            <w:r w:rsidRPr="00522559">
              <w:t>1</w:t>
            </w:r>
          </w:p>
        </w:tc>
      </w:tr>
      <w:tr w:rsidR="00A524E5" w:rsidRPr="00C067CA" w:rsidTr="00365090">
        <w:trPr>
          <w:trHeight w:val="232"/>
        </w:trPr>
        <w:tc>
          <w:tcPr>
            <w:tcW w:w="1670" w:type="dxa"/>
            <w:vMerge w:val="restart"/>
          </w:tcPr>
          <w:p w:rsidR="00A524E5" w:rsidRPr="002419C7" w:rsidRDefault="00A524E5" w:rsidP="00876B8B">
            <w:pPr>
              <w:jc w:val="both"/>
            </w:pPr>
            <w:r w:rsidRPr="002419C7">
              <w:t>Раздел 2</w:t>
            </w:r>
          </w:p>
          <w:p w:rsidR="00A524E5" w:rsidRPr="002419C7" w:rsidRDefault="002419C7" w:rsidP="00876B8B">
            <w:pPr>
              <w:jc w:val="both"/>
              <w:rPr>
                <w:b/>
              </w:rPr>
            </w:pPr>
            <w:r w:rsidRPr="002419C7">
              <w:rPr>
                <w:b/>
              </w:rPr>
              <w:t>Основы механики печных газов</w:t>
            </w:r>
          </w:p>
        </w:tc>
        <w:tc>
          <w:tcPr>
            <w:tcW w:w="7085" w:type="dxa"/>
          </w:tcPr>
          <w:p w:rsidR="00A524E5" w:rsidRPr="00C067CA" w:rsidRDefault="00A524E5" w:rsidP="00876B8B">
            <w:pPr>
              <w:jc w:val="both"/>
            </w:pPr>
            <w:r>
              <w:t>Решение задач по теме</w:t>
            </w:r>
          </w:p>
        </w:tc>
        <w:tc>
          <w:tcPr>
            <w:tcW w:w="992" w:type="dxa"/>
            <w:vAlign w:val="center"/>
          </w:tcPr>
          <w:p w:rsidR="00A524E5" w:rsidRPr="00135010" w:rsidRDefault="00EE64F1" w:rsidP="00C209D9">
            <w:pPr>
              <w:jc w:val="center"/>
            </w:pPr>
            <w:r>
              <w:t>4</w:t>
            </w:r>
          </w:p>
        </w:tc>
      </w:tr>
      <w:tr w:rsidR="00A524E5" w:rsidRPr="00C067CA" w:rsidTr="00365090">
        <w:trPr>
          <w:trHeight w:val="141"/>
        </w:trPr>
        <w:tc>
          <w:tcPr>
            <w:tcW w:w="1670" w:type="dxa"/>
            <w:vMerge/>
          </w:tcPr>
          <w:p w:rsidR="00A524E5" w:rsidRPr="00677A87" w:rsidRDefault="00A524E5" w:rsidP="00876B8B">
            <w:pPr>
              <w:jc w:val="both"/>
              <w:rPr>
                <w:color w:val="FF0000"/>
              </w:rPr>
            </w:pPr>
          </w:p>
        </w:tc>
        <w:tc>
          <w:tcPr>
            <w:tcW w:w="7085" w:type="dxa"/>
          </w:tcPr>
          <w:p w:rsidR="00A524E5" w:rsidRPr="009758A4" w:rsidRDefault="00A53461" w:rsidP="00FA3F66">
            <w:r>
              <w:t>Составление схемы «</w:t>
            </w:r>
            <w:r w:rsidR="00FA3F66">
              <w:t>Устройства для с</w:t>
            </w:r>
            <w:r w:rsidR="00336AB5">
              <w:t>оздания</w:t>
            </w:r>
            <w:r>
              <w:t xml:space="preserve"> тяги в печи»</w:t>
            </w:r>
          </w:p>
        </w:tc>
        <w:tc>
          <w:tcPr>
            <w:tcW w:w="992" w:type="dxa"/>
            <w:vAlign w:val="center"/>
          </w:tcPr>
          <w:p w:rsidR="00A524E5" w:rsidRPr="00E76881" w:rsidRDefault="00A524E5" w:rsidP="00C209D9">
            <w:pPr>
              <w:jc w:val="center"/>
            </w:pPr>
            <w:r>
              <w:t>1</w:t>
            </w:r>
          </w:p>
        </w:tc>
      </w:tr>
      <w:tr w:rsidR="00A524E5" w:rsidRPr="00C067CA" w:rsidTr="00365090">
        <w:trPr>
          <w:trHeight w:val="137"/>
        </w:trPr>
        <w:tc>
          <w:tcPr>
            <w:tcW w:w="1670" w:type="dxa"/>
            <w:vMerge/>
          </w:tcPr>
          <w:p w:rsidR="00A524E5" w:rsidRPr="00677A87" w:rsidRDefault="00A524E5" w:rsidP="00876B8B">
            <w:pPr>
              <w:jc w:val="both"/>
              <w:rPr>
                <w:color w:val="FF0000"/>
              </w:rPr>
            </w:pPr>
          </w:p>
        </w:tc>
        <w:tc>
          <w:tcPr>
            <w:tcW w:w="7085" w:type="dxa"/>
          </w:tcPr>
          <w:p w:rsidR="00A524E5" w:rsidRDefault="00A53461" w:rsidP="00564181">
            <w:r>
              <w:t>Подготовка к выполнению практической работы</w:t>
            </w:r>
          </w:p>
        </w:tc>
        <w:tc>
          <w:tcPr>
            <w:tcW w:w="992" w:type="dxa"/>
            <w:vAlign w:val="center"/>
          </w:tcPr>
          <w:p w:rsidR="00A524E5" w:rsidRPr="00E76881" w:rsidRDefault="004738E1" w:rsidP="00C209D9">
            <w:pPr>
              <w:jc w:val="center"/>
            </w:pPr>
            <w:r>
              <w:t>1</w:t>
            </w:r>
          </w:p>
        </w:tc>
      </w:tr>
      <w:tr w:rsidR="00A524E5" w:rsidRPr="00C067CA" w:rsidTr="00365090">
        <w:tc>
          <w:tcPr>
            <w:tcW w:w="1670" w:type="dxa"/>
            <w:vMerge/>
          </w:tcPr>
          <w:p w:rsidR="00A524E5" w:rsidRPr="00677A87" w:rsidRDefault="00A524E5" w:rsidP="00876B8B">
            <w:pPr>
              <w:jc w:val="both"/>
              <w:rPr>
                <w:color w:val="FF0000"/>
              </w:rPr>
            </w:pPr>
          </w:p>
        </w:tc>
        <w:tc>
          <w:tcPr>
            <w:tcW w:w="7085" w:type="dxa"/>
          </w:tcPr>
          <w:p w:rsidR="00A524E5" w:rsidRPr="00410498" w:rsidRDefault="00B67A10" w:rsidP="00B67A10">
            <w:r>
              <w:t xml:space="preserve">Проведение </w:t>
            </w:r>
            <w:r w:rsidR="00EE64F1">
              <w:t>анализ проделанной работы</w:t>
            </w:r>
          </w:p>
        </w:tc>
        <w:tc>
          <w:tcPr>
            <w:tcW w:w="992" w:type="dxa"/>
            <w:vAlign w:val="center"/>
          </w:tcPr>
          <w:p w:rsidR="00A524E5" w:rsidRPr="00410498" w:rsidRDefault="00A524E5" w:rsidP="00C209D9">
            <w:pPr>
              <w:jc w:val="center"/>
            </w:pPr>
            <w:r>
              <w:t>1</w:t>
            </w:r>
          </w:p>
        </w:tc>
      </w:tr>
      <w:tr w:rsidR="00A524E5" w:rsidRPr="00C067CA" w:rsidTr="00365090">
        <w:trPr>
          <w:trHeight w:val="323"/>
        </w:trPr>
        <w:tc>
          <w:tcPr>
            <w:tcW w:w="1670" w:type="dxa"/>
            <w:vMerge w:val="restart"/>
          </w:tcPr>
          <w:p w:rsidR="00A524E5" w:rsidRPr="002419C7" w:rsidRDefault="00EE64F1" w:rsidP="00876B8B">
            <w:pPr>
              <w:jc w:val="both"/>
            </w:pPr>
            <w:r w:rsidRPr="002419C7">
              <w:t>Раздел 3</w:t>
            </w:r>
          </w:p>
          <w:p w:rsidR="002419C7" w:rsidRPr="002419C7" w:rsidRDefault="002419C7" w:rsidP="00876B8B">
            <w:pPr>
              <w:jc w:val="both"/>
              <w:rPr>
                <w:b/>
                <w:color w:val="FF0000"/>
              </w:rPr>
            </w:pPr>
            <w:r w:rsidRPr="002419C7">
              <w:rPr>
                <w:b/>
              </w:rPr>
              <w:t>Основы теплопередачи</w:t>
            </w:r>
          </w:p>
        </w:tc>
        <w:tc>
          <w:tcPr>
            <w:tcW w:w="7085" w:type="dxa"/>
          </w:tcPr>
          <w:p w:rsidR="00A524E5" w:rsidRPr="00EE64F1" w:rsidRDefault="00EE64F1" w:rsidP="00BF5F5E">
            <w:pPr>
              <w:jc w:val="both"/>
            </w:pPr>
            <w:r w:rsidRPr="00EE64F1">
              <w:t xml:space="preserve">Составление </w:t>
            </w:r>
            <w:r>
              <w:t>схемы «</w:t>
            </w:r>
            <w:r w:rsidR="00BF5F5E">
              <w:t>Характеристика тепловых процессов</w:t>
            </w:r>
            <w:r>
              <w:t>»</w:t>
            </w:r>
          </w:p>
        </w:tc>
        <w:tc>
          <w:tcPr>
            <w:tcW w:w="992" w:type="dxa"/>
            <w:vAlign w:val="center"/>
          </w:tcPr>
          <w:p w:rsidR="00A524E5" w:rsidRPr="002D0C87" w:rsidRDefault="00A524E5" w:rsidP="00C209D9">
            <w:pPr>
              <w:jc w:val="center"/>
            </w:pPr>
            <w:r>
              <w:t>1</w:t>
            </w:r>
          </w:p>
        </w:tc>
      </w:tr>
      <w:tr w:rsidR="00A524E5" w:rsidRPr="00C067CA" w:rsidTr="00365090">
        <w:trPr>
          <w:trHeight w:val="322"/>
        </w:trPr>
        <w:tc>
          <w:tcPr>
            <w:tcW w:w="1670" w:type="dxa"/>
            <w:vMerge/>
          </w:tcPr>
          <w:p w:rsidR="00A524E5" w:rsidRPr="00677A87" w:rsidRDefault="00A524E5" w:rsidP="00876B8B">
            <w:pPr>
              <w:jc w:val="both"/>
              <w:rPr>
                <w:color w:val="FF0000"/>
              </w:rPr>
            </w:pPr>
          </w:p>
        </w:tc>
        <w:tc>
          <w:tcPr>
            <w:tcW w:w="7085" w:type="dxa"/>
          </w:tcPr>
          <w:p w:rsidR="00A524E5" w:rsidRPr="00C067CA" w:rsidRDefault="00B67A10" w:rsidP="00876B8B">
            <w:pPr>
              <w:jc w:val="both"/>
            </w:pPr>
            <w:r>
              <w:t>Заполнение</w:t>
            </w:r>
            <w:r w:rsidR="00D021F6">
              <w:t xml:space="preserve"> таблицы «Способы передачи тепла»</w:t>
            </w:r>
          </w:p>
        </w:tc>
        <w:tc>
          <w:tcPr>
            <w:tcW w:w="992" w:type="dxa"/>
            <w:vAlign w:val="center"/>
          </w:tcPr>
          <w:p w:rsidR="00A524E5" w:rsidRPr="00692E55" w:rsidRDefault="00A524E5" w:rsidP="00C209D9">
            <w:pPr>
              <w:jc w:val="center"/>
            </w:pPr>
            <w:r>
              <w:t>1</w:t>
            </w:r>
          </w:p>
        </w:tc>
      </w:tr>
      <w:tr w:rsidR="00A524E5" w:rsidRPr="00C067CA" w:rsidTr="00365090">
        <w:trPr>
          <w:trHeight w:val="276"/>
        </w:trPr>
        <w:tc>
          <w:tcPr>
            <w:tcW w:w="1670" w:type="dxa"/>
            <w:vMerge/>
          </w:tcPr>
          <w:p w:rsidR="00A524E5" w:rsidRPr="00677A87" w:rsidRDefault="00A524E5" w:rsidP="00876B8B">
            <w:pPr>
              <w:jc w:val="both"/>
              <w:rPr>
                <w:color w:val="FF0000"/>
              </w:rPr>
            </w:pPr>
          </w:p>
        </w:tc>
        <w:tc>
          <w:tcPr>
            <w:tcW w:w="7085" w:type="dxa"/>
            <w:tcBorders>
              <w:bottom w:val="single" w:sz="4" w:space="0" w:color="auto"/>
            </w:tcBorders>
          </w:tcPr>
          <w:p w:rsidR="00A524E5" w:rsidRPr="00C067CA" w:rsidRDefault="00D021F6" w:rsidP="00C42731">
            <w:pPr>
              <w:jc w:val="both"/>
            </w:pPr>
            <w:r>
              <w:t>Решение задач по теме</w:t>
            </w:r>
            <w:r w:rsidR="00C42731">
              <w:t xml:space="preserve"> </w:t>
            </w:r>
          </w:p>
        </w:tc>
        <w:tc>
          <w:tcPr>
            <w:tcW w:w="992" w:type="dxa"/>
            <w:tcBorders>
              <w:bottom w:val="single" w:sz="4" w:space="0" w:color="auto"/>
            </w:tcBorders>
            <w:vAlign w:val="center"/>
          </w:tcPr>
          <w:p w:rsidR="00A524E5" w:rsidRPr="00DB7416" w:rsidRDefault="00070415" w:rsidP="00C209D9">
            <w:pPr>
              <w:jc w:val="center"/>
            </w:pPr>
            <w:r>
              <w:t>2</w:t>
            </w:r>
          </w:p>
        </w:tc>
      </w:tr>
      <w:tr w:rsidR="00A524E5" w:rsidRPr="00C067CA" w:rsidTr="00365090">
        <w:trPr>
          <w:trHeight w:val="266"/>
        </w:trPr>
        <w:tc>
          <w:tcPr>
            <w:tcW w:w="1670" w:type="dxa"/>
            <w:vMerge/>
          </w:tcPr>
          <w:p w:rsidR="00A524E5" w:rsidRPr="00677A87" w:rsidRDefault="00A524E5" w:rsidP="00876B8B">
            <w:pPr>
              <w:jc w:val="both"/>
              <w:rPr>
                <w:color w:val="FF0000"/>
              </w:rPr>
            </w:pPr>
          </w:p>
        </w:tc>
        <w:tc>
          <w:tcPr>
            <w:tcW w:w="7085" w:type="dxa"/>
            <w:tcBorders>
              <w:bottom w:val="single" w:sz="4" w:space="0" w:color="auto"/>
            </w:tcBorders>
          </w:tcPr>
          <w:p w:rsidR="00A524E5" w:rsidRPr="00C067CA" w:rsidRDefault="00C42731" w:rsidP="00876B8B">
            <w:pPr>
              <w:jc w:val="both"/>
            </w:pPr>
            <w:r>
              <w:t>Составление схемы «Конвекция»</w:t>
            </w:r>
          </w:p>
        </w:tc>
        <w:tc>
          <w:tcPr>
            <w:tcW w:w="992" w:type="dxa"/>
            <w:tcBorders>
              <w:bottom w:val="single" w:sz="4" w:space="0" w:color="auto"/>
            </w:tcBorders>
            <w:vAlign w:val="center"/>
          </w:tcPr>
          <w:p w:rsidR="00A524E5" w:rsidRPr="009B1DCB" w:rsidRDefault="00C42731" w:rsidP="00C209D9">
            <w:pPr>
              <w:jc w:val="center"/>
            </w:pPr>
            <w:r>
              <w:t>1</w:t>
            </w:r>
          </w:p>
        </w:tc>
      </w:tr>
      <w:tr w:rsidR="00A524E5" w:rsidRPr="00C067CA" w:rsidTr="00365090">
        <w:trPr>
          <w:trHeight w:val="276"/>
        </w:trPr>
        <w:tc>
          <w:tcPr>
            <w:tcW w:w="1670" w:type="dxa"/>
            <w:vMerge/>
          </w:tcPr>
          <w:p w:rsidR="00A524E5" w:rsidRPr="00677A87" w:rsidRDefault="00A524E5" w:rsidP="00876B8B">
            <w:pPr>
              <w:jc w:val="both"/>
              <w:rPr>
                <w:color w:val="FF0000"/>
              </w:rPr>
            </w:pPr>
          </w:p>
        </w:tc>
        <w:tc>
          <w:tcPr>
            <w:tcW w:w="7085" w:type="dxa"/>
          </w:tcPr>
          <w:p w:rsidR="00A524E5" w:rsidRPr="00C067CA" w:rsidRDefault="00C42731" w:rsidP="00876B8B">
            <w:pPr>
              <w:jc w:val="both"/>
            </w:pPr>
            <w:r>
              <w:t>Черчение схемы движения газов в коридорном пучке труб</w:t>
            </w:r>
          </w:p>
        </w:tc>
        <w:tc>
          <w:tcPr>
            <w:tcW w:w="992" w:type="dxa"/>
            <w:vAlign w:val="center"/>
          </w:tcPr>
          <w:p w:rsidR="00A524E5" w:rsidRPr="009B1DCB" w:rsidRDefault="00A524E5" w:rsidP="00C209D9">
            <w:pPr>
              <w:tabs>
                <w:tab w:val="left" w:pos="1104"/>
              </w:tabs>
              <w:jc w:val="center"/>
            </w:pPr>
            <w:r>
              <w:t>1</w:t>
            </w:r>
          </w:p>
        </w:tc>
      </w:tr>
      <w:tr w:rsidR="00A524E5" w:rsidRPr="00C067CA" w:rsidTr="00365090">
        <w:trPr>
          <w:trHeight w:val="275"/>
        </w:trPr>
        <w:tc>
          <w:tcPr>
            <w:tcW w:w="1670" w:type="dxa"/>
            <w:vMerge/>
          </w:tcPr>
          <w:p w:rsidR="00A524E5" w:rsidRPr="00677A87" w:rsidRDefault="00A524E5" w:rsidP="00876B8B">
            <w:pPr>
              <w:jc w:val="both"/>
              <w:rPr>
                <w:color w:val="FF0000"/>
              </w:rPr>
            </w:pPr>
          </w:p>
        </w:tc>
        <w:tc>
          <w:tcPr>
            <w:tcW w:w="7085" w:type="dxa"/>
          </w:tcPr>
          <w:p w:rsidR="00A524E5" w:rsidRDefault="00B67A10" w:rsidP="00876B8B">
            <w:pPr>
              <w:jc w:val="both"/>
            </w:pPr>
            <w:r>
              <w:t>Заполнение</w:t>
            </w:r>
            <w:r w:rsidR="00C42731">
              <w:t xml:space="preserve"> таблицы «Характеристика нагретых тел»</w:t>
            </w:r>
          </w:p>
        </w:tc>
        <w:tc>
          <w:tcPr>
            <w:tcW w:w="992" w:type="dxa"/>
            <w:vAlign w:val="center"/>
          </w:tcPr>
          <w:p w:rsidR="00A524E5" w:rsidRPr="009B1DCB" w:rsidRDefault="00A524E5" w:rsidP="00C209D9">
            <w:pPr>
              <w:tabs>
                <w:tab w:val="left" w:pos="1104"/>
              </w:tabs>
              <w:jc w:val="center"/>
            </w:pPr>
            <w:r>
              <w:t>1</w:t>
            </w:r>
          </w:p>
        </w:tc>
      </w:tr>
      <w:tr w:rsidR="00A524E5" w:rsidRPr="00C067CA" w:rsidTr="00365090">
        <w:trPr>
          <w:trHeight w:val="263"/>
        </w:trPr>
        <w:tc>
          <w:tcPr>
            <w:tcW w:w="1670" w:type="dxa"/>
            <w:vMerge/>
          </w:tcPr>
          <w:p w:rsidR="00A524E5" w:rsidRPr="00677A87" w:rsidRDefault="00A524E5" w:rsidP="00876B8B">
            <w:pPr>
              <w:jc w:val="both"/>
              <w:rPr>
                <w:color w:val="FF0000"/>
              </w:rPr>
            </w:pPr>
          </w:p>
        </w:tc>
        <w:tc>
          <w:tcPr>
            <w:tcW w:w="7085" w:type="dxa"/>
          </w:tcPr>
          <w:p w:rsidR="00A524E5" w:rsidRPr="0011514A" w:rsidRDefault="00DB7416" w:rsidP="00553FDB">
            <w:r>
              <w:t>Решение задач по теме: «Излучение»</w:t>
            </w:r>
          </w:p>
        </w:tc>
        <w:tc>
          <w:tcPr>
            <w:tcW w:w="992" w:type="dxa"/>
            <w:vAlign w:val="center"/>
          </w:tcPr>
          <w:p w:rsidR="00A524E5" w:rsidRPr="009B1DCB" w:rsidRDefault="00C42731" w:rsidP="00C209D9">
            <w:pPr>
              <w:tabs>
                <w:tab w:val="left" w:pos="1104"/>
              </w:tabs>
              <w:jc w:val="center"/>
            </w:pPr>
            <w:r>
              <w:t>1</w:t>
            </w:r>
          </w:p>
        </w:tc>
      </w:tr>
      <w:tr w:rsidR="00CF069C" w:rsidRPr="00C067CA" w:rsidTr="00365090">
        <w:trPr>
          <w:trHeight w:val="323"/>
        </w:trPr>
        <w:tc>
          <w:tcPr>
            <w:tcW w:w="1670" w:type="dxa"/>
            <w:vMerge w:val="restart"/>
          </w:tcPr>
          <w:p w:rsidR="00CF069C" w:rsidRPr="002419C7" w:rsidRDefault="00CF069C" w:rsidP="00876B8B">
            <w:pPr>
              <w:jc w:val="both"/>
            </w:pPr>
            <w:r w:rsidRPr="002419C7">
              <w:t>Раздел 4</w:t>
            </w:r>
          </w:p>
          <w:p w:rsidR="002419C7" w:rsidRPr="002419C7" w:rsidRDefault="002419C7" w:rsidP="00876B8B">
            <w:pPr>
              <w:jc w:val="both"/>
              <w:rPr>
                <w:b/>
                <w:color w:val="FF0000"/>
              </w:rPr>
            </w:pPr>
            <w:r w:rsidRPr="002419C7">
              <w:rPr>
                <w:b/>
              </w:rPr>
              <w:t>Нагрев металла</w:t>
            </w:r>
          </w:p>
        </w:tc>
        <w:tc>
          <w:tcPr>
            <w:tcW w:w="7085" w:type="dxa"/>
          </w:tcPr>
          <w:p w:rsidR="00CF069C" w:rsidRPr="0011514A" w:rsidRDefault="00DB7416" w:rsidP="00553FDB">
            <w:r>
              <w:t>Составление схемы «Процесс</w:t>
            </w:r>
            <w:r w:rsidR="00733016">
              <w:t>ы</w:t>
            </w:r>
            <w:r>
              <w:t xml:space="preserve">, протекающие </w:t>
            </w:r>
            <w:r w:rsidR="00733016">
              <w:t>в печи в период нагрева</w:t>
            </w:r>
            <w:r>
              <w:t>»</w:t>
            </w:r>
          </w:p>
        </w:tc>
        <w:tc>
          <w:tcPr>
            <w:tcW w:w="992" w:type="dxa"/>
            <w:vAlign w:val="center"/>
          </w:tcPr>
          <w:p w:rsidR="00CF069C" w:rsidRPr="009B1DCB" w:rsidRDefault="00CF069C" w:rsidP="00C209D9">
            <w:pPr>
              <w:tabs>
                <w:tab w:val="left" w:pos="1104"/>
              </w:tabs>
              <w:jc w:val="center"/>
            </w:pPr>
            <w:r>
              <w:t>1</w:t>
            </w:r>
          </w:p>
        </w:tc>
      </w:tr>
      <w:tr w:rsidR="00DB7416" w:rsidRPr="00C067CA" w:rsidTr="00365090">
        <w:trPr>
          <w:trHeight w:val="323"/>
        </w:trPr>
        <w:tc>
          <w:tcPr>
            <w:tcW w:w="1670" w:type="dxa"/>
            <w:vMerge/>
          </w:tcPr>
          <w:p w:rsidR="00DB7416" w:rsidRPr="00677A87" w:rsidRDefault="00DB7416" w:rsidP="00876B8B">
            <w:pPr>
              <w:jc w:val="both"/>
              <w:rPr>
                <w:color w:val="FF0000"/>
              </w:rPr>
            </w:pPr>
          </w:p>
        </w:tc>
        <w:tc>
          <w:tcPr>
            <w:tcW w:w="7085" w:type="dxa"/>
          </w:tcPr>
          <w:p w:rsidR="00DB7416" w:rsidRPr="0011514A" w:rsidRDefault="00733016" w:rsidP="00553FDB">
            <w:r>
              <w:t>Решение задач по теме: «Окисление и обезуглероживание»</w:t>
            </w:r>
          </w:p>
        </w:tc>
        <w:tc>
          <w:tcPr>
            <w:tcW w:w="992" w:type="dxa"/>
            <w:vAlign w:val="center"/>
          </w:tcPr>
          <w:p w:rsidR="00DB7416" w:rsidRDefault="00733016" w:rsidP="00C209D9">
            <w:pPr>
              <w:tabs>
                <w:tab w:val="left" w:pos="1104"/>
              </w:tabs>
              <w:jc w:val="center"/>
            </w:pPr>
            <w:r>
              <w:t>1</w:t>
            </w:r>
          </w:p>
        </w:tc>
      </w:tr>
      <w:tr w:rsidR="00DB7416" w:rsidRPr="00C067CA" w:rsidTr="00365090">
        <w:trPr>
          <w:trHeight w:val="323"/>
        </w:trPr>
        <w:tc>
          <w:tcPr>
            <w:tcW w:w="1670" w:type="dxa"/>
            <w:vMerge/>
          </w:tcPr>
          <w:p w:rsidR="00DB7416" w:rsidRPr="00677A87" w:rsidRDefault="00DB7416" w:rsidP="00876B8B">
            <w:pPr>
              <w:jc w:val="both"/>
              <w:rPr>
                <w:color w:val="FF0000"/>
              </w:rPr>
            </w:pPr>
          </w:p>
        </w:tc>
        <w:tc>
          <w:tcPr>
            <w:tcW w:w="7085" w:type="dxa"/>
          </w:tcPr>
          <w:p w:rsidR="00DB7416" w:rsidRPr="0011514A" w:rsidRDefault="00B67A10" w:rsidP="00553FDB">
            <w:r>
              <w:t>Заполнение</w:t>
            </w:r>
            <w:r w:rsidR="00733016">
              <w:t xml:space="preserve"> таблицы «Характеристика перегрева и пережога металла»</w:t>
            </w:r>
          </w:p>
        </w:tc>
        <w:tc>
          <w:tcPr>
            <w:tcW w:w="992" w:type="dxa"/>
            <w:vAlign w:val="center"/>
          </w:tcPr>
          <w:p w:rsidR="00DB7416" w:rsidRDefault="00733016" w:rsidP="00C209D9">
            <w:pPr>
              <w:tabs>
                <w:tab w:val="left" w:pos="1104"/>
              </w:tabs>
              <w:jc w:val="center"/>
            </w:pPr>
            <w:r>
              <w:t>1</w:t>
            </w:r>
          </w:p>
        </w:tc>
      </w:tr>
      <w:tr w:rsidR="00CF069C" w:rsidRPr="00C067CA" w:rsidTr="00365090">
        <w:trPr>
          <w:trHeight w:val="323"/>
        </w:trPr>
        <w:tc>
          <w:tcPr>
            <w:tcW w:w="1670" w:type="dxa"/>
            <w:vMerge/>
          </w:tcPr>
          <w:p w:rsidR="00CF069C" w:rsidRPr="00677A87" w:rsidRDefault="00CF069C" w:rsidP="00876B8B">
            <w:pPr>
              <w:jc w:val="both"/>
              <w:rPr>
                <w:color w:val="FF0000"/>
              </w:rPr>
            </w:pPr>
          </w:p>
        </w:tc>
        <w:tc>
          <w:tcPr>
            <w:tcW w:w="7085" w:type="dxa"/>
          </w:tcPr>
          <w:p w:rsidR="00CF069C" w:rsidRPr="0011514A" w:rsidRDefault="00733016" w:rsidP="00553FDB">
            <w:r>
              <w:t>Решение задач по теме: «Основы рациональной технологии нагрева металла»</w:t>
            </w:r>
          </w:p>
        </w:tc>
        <w:tc>
          <w:tcPr>
            <w:tcW w:w="992" w:type="dxa"/>
            <w:vAlign w:val="center"/>
          </w:tcPr>
          <w:p w:rsidR="00CF069C" w:rsidRPr="009B1DCB" w:rsidRDefault="00CF069C" w:rsidP="00C209D9">
            <w:pPr>
              <w:tabs>
                <w:tab w:val="left" w:pos="1104"/>
              </w:tabs>
              <w:jc w:val="center"/>
            </w:pPr>
            <w:r>
              <w:t>1</w:t>
            </w:r>
          </w:p>
        </w:tc>
      </w:tr>
      <w:tr w:rsidR="00FD0512" w:rsidRPr="00C067CA" w:rsidTr="00365090">
        <w:trPr>
          <w:trHeight w:val="329"/>
        </w:trPr>
        <w:tc>
          <w:tcPr>
            <w:tcW w:w="1670" w:type="dxa"/>
            <w:vMerge w:val="restart"/>
          </w:tcPr>
          <w:p w:rsidR="00FD0512" w:rsidRPr="002419C7" w:rsidRDefault="00FD0512" w:rsidP="00CF069C">
            <w:r w:rsidRPr="002419C7">
              <w:t>Раздел 5</w:t>
            </w:r>
          </w:p>
          <w:p w:rsidR="002419C7" w:rsidRPr="002419C7" w:rsidRDefault="002419C7" w:rsidP="00CF069C">
            <w:pPr>
              <w:rPr>
                <w:b/>
              </w:rPr>
            </w:pPr>
            <w:r w:rsidRPr="002419C7">
              <w:rPr>
                <w:b/>
              </w:rPr>
              <w:t>Материалы и строительные</w:t>
            </w:r>
            <w:r w:rsidR="00A40DAD">
              <w:rPr>
                <w:b/>
              </w:rPr>
              <w:t xml:space="preserve"> </w:t>
            </w:r>
            <w:r w:rsidRPr="002419C7">
              <w:rPr>
                <w:b/>
              </w:rPr>
              <w:t>элементы печей</w:t>
            </w:r>
          </w:p>
        </w:tc>
        <w:tc>
          <w:tcPr>
            <w:tcW w:w="7085" w:type="dxa"/>
          </w:tcPr>
          <w:p w:rsidR="00FD0512" w:rsidRPr="0011514A" w:rsidRDefault="00B67A10" w:rsidP="00553FDB">
            <w:r>
              <w:t>Заполнение</w:t>
            </w:r>
            <w:r w:rsidR="00FD0512">
              <w:t xml:space="preserve"> таблицы «Характеристика физических и рабочих свойств огнеупоров»</w:t>
            </w:r>
          </w:p>
        </w:tc>
        <w:tc>
          <w:tcPr>
            <w:tcW w:w="992" w:type="dxa"/>
            <w:vAlign w:val="center"/>
          </w:tcPr>
          <w:p w:rsidR="00FD0512" w:rsidRPr="009B1DCB"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FD0512" w:rsidP="00553FDB">
            <w:r>
              <w:t>Составление схемы «Классификация огнеупоров по химико-минеральному составу»</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B67A10" w:rsidP="00553FDB">
            <w:r>
              <w:t>Заполнение</w:t>
            </w:r>
            <w:r w:rsidR="00FD0512">
              <w:t xml:space="preserve"> таблицы «Материалы, применяемые в строительстве печи»</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FD0512" w:rsidP="00553FDB">
            <w:r>
              <w:t>Составление схемы «Утилизация тепла»</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FD0512" w:rsidP="00553FDB">
            <w:r>
              <w:t>Составление схемы «Повышение эффективности плавки в печи»</w:t>
            </w:r>
          </w:p>
        </w:tc>
        <w:tc>
          <w:tcPr>
            <w:tcW w:w="992" w:type="dxa"/>
            <w:vAlign w:val="center"/>
          </w:tcPr>
          <w:p w:rsidR="00FD0512" w:rsidRDefault="00FD0512" w:rsidP="00C209D9">
            <w:pPr>
              <w:tabs>
                <w:tab w:val="left" w:pos="1104"/>
              </w:tabs>
              <w:jc w:val="center"/>
            </w:pPr>
            <w:r>
              <w:t>1</w:t>
            </w:r>
          </w:p>
        </w:tc>
      </w:tr>
      <w:tr w:rsidR="00FD0512" w:rsidRPr="00C067CA" w:rsidTr="00365090">
        <w:trPr>
          <w:trHeight w:val="328"/>
        </w:trPr>
        <w:tc>
          <w:tcPr>
            <w:tcW w:w="1670" w:type="dxa"/>
            <w:vMerge/>
          </w:tcPr>
          <w:p w:rsidR="00FD0512" w:rsidRDefault="00FD0512" w:rsidP="00CF069C"/>
        </w:tc>
        <w:tc>
          <w:tcPr>
            <w:tcW w:w="7085" w:type="dxa"/>
          </w:tcPr>
          <w:p w:rsidR="00FD0512" w:rsidRDefault="00B67A10" w:rsidP="00553FDB">
            <w:r>
              <w:t>Заполнение</w:t>
            </w:r>
            <w:r w:rsidR="00FD0512">
              <w:t xml:space="preserve"> таблицы «Сравнительная характеристика насадок рекуператоров»</w:t>
            </w:r>
          </w:p>
        </w:tc>
        <w:tc>
          <w:tcPr>
            <w:tcW w:w="992" w:type="dxa"/>
            <w:vAlign w:val="center"/>
          </w:tcPr>
          <w:p w:rsidR="00FD0512" w:rsidRDefault="00FD0512" w:rsidP="00C209D9">
            <w:pPr>
              <w:tabs>
                <w:tab w:val="left" w:pos="1104"/>
              </w:tabs>
              <w:jc w:val="center"/>
            </w:pPr>
            <w:r>
              <w:t>1</w:t>
            </w:r>
          </w:p>
        </w:tc>
      </w:tr>
      <w:tr w:rsidR="00E5164D" w:rsidRPr="00C067CA" w:rsidTr="00365090">
        <w:trPr>
          <w:trHeight w:val="562"/>
        </w:trPr>
        <w:tc>
          <w:tcPr>
            <w:tcW w:w="1670" w:type="dxa"/>
            <w:vMerge w:val="restart"/>
          </w:tcPr>
          <w:p w:rsidR="00E5164D" w:rsidRPr="002419C7" w:rsidRDefault="00E5164D" w:rsidP="00876B8B">
            <w:pPr>
              <w:jc w:val="both"/>
            </w:pPr>
            <w:r w:rsidRPr="002419C7">
              <w:t>Раздел 6</w:t>
            </w:r>
          </w:p>
          <w:p w:rsidR="00E5164D" w:rsidRPr="002419C7" w:rsidRDefault="002419C7" w:rsidP="00876B8B">
            <w:pPr>
              <w:jc w:val="both"/>
              <w:rPr>
                <w:b/>
              </w:rPr>
            </w:pPr>
            <w:r w:rsidRPr="002419C7">
              <w:rPr>
                <w:b/>
              </w:rPr>
              <w:t>Печи и сушила, применяемые в литейных цехах</w:t>
            </w:r>
          </w:p>
        </w:tc>
        <w:tc>
          <w:tcPr>
            <w:tcW w:w="7085" w:type="dxa"/>
            <w:tcBorders>
              <w:bottom w:val="single" w:sz="4" w:space="0" w:color="auto"/>
            </w:tcBorders>
          </w:tcPr>
          <w:p w:rsidR="00E5164D" w:rsidRPr="0011514A" w:rsidRDefault="00E5164D" w:rsidP="00553FDB">
            <w:r>
              <w:t>Подготовка презентации «Виды печей, применяемые в литейных цехах»</w:t>
            </w:r>
          </w:p>
        </w:tc>
        <w:tc>
          <w:tcPr>
            <w:tcW w:w="992" w:type="dxa"/>
            <w:tcBorders>
              <w:bottom w:val="single" w:sz="4" w:space="0" w:color="auto"/>
            </w:tcBorders>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Pr="0011514A" w:rsidRDefault="00E5164D" w:rsidP="006A1BD0">
            <w:r>
              <w:t>Расшифровывание марки печей</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Определение способ</w:t>
            </w:r>
            <w:r w:rsidR="00B67A10">
              <w:t>а</w:t>
            </w:r>
            <w:r>
              <w:t xml:space="preserve"> теплопередачи в отражательной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Анализ профиля вагранки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w:t>
            </w:r>
            <w:r w:rsidR="00E5164D">
              <w:t xml:space="preserve"> таблицы «Тепловой и материальный баланс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DF4AF5">
            <w:r>
              <w:t xml:space="preserve">Составление схемы «Характеристика способа превращения электрической энергии в </w:t>
            </w:r>
            <w:proofErr w:type="gramStart"/>
            <w:r>
              <w:t>тепловую</w:t>
            </w:r>
            <w:proofErr w:type="gramEnd"/>
            <w:r>
              <w:t xml:space="preserve"> в электрических печах»</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w:t>
            </w:r>
            <w:r w:rsidR="00E5164D">
              <w:t xml:space="preserve"> аналитической таблицы «Индукционные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 таблицы</w:t>
            </w:r>
            <w:r w:rsidR="00365090">
              <w:t xml:space="preserve"> «Электродуговые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Составление перечня опасных факторов при обслуживании дуговых и плазменных печей</w:t>
            </w:r>
          </w:p>
        </w:tc>
        <w:tc>
          <w:tcPr>
            <w:tcW w:w="992" w:type="dxa"/>
            <w:vAlign w:val="center"/>
          </w:tcPr>
          <w:p w:rsidR="00E5164D"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E5164D" w:rsidP="00553FDB">
            <w:r>
              <w:t>Перечисление основных факторов для расчета размеров печи</w:t>
            </w:r>
          </w:p>
        </w:tc>
        <w:tc>
          <w:tcPr>
            <w:tcW w:w="992" w:type="dxa"/>
            <w:vAlign w:val="center"/>
          </w:tcPr>
          <w:p w:rsidR="00E5164D" w:rsidRDefault="00E5164D" w:rsidP="00C209D9">
            <w:pPr>
              <w:tabs>
                <w:tab w:val="left" w:pos="1104"/>
              </w:tabs>
              <w:jc w:val="center"/>
            </w:pPr>
            <w:r>
              <w:t>1</w:t>
            </w:r>
          </w:p>
        </w:tc>
      </w:tr>
      <w:tr w:rsidR="00E5164D" w:rsidRPr="00C067CA" w:rsidTr="00365090">
        <w:trPr>
          <w:trHeight w:val="323"/>
        </w:trPr>
        <w:tc>
          <w:tcPr>
            <w:tcW w:w="1670" w:type="dxa"/>
            <w:vMerge/>
          </w:tcPr>
          <w:p w:rsidR="00E5164D" w:rsidRDefault="00E5164D" w:rsidP="00876B8B">
            <w:pPr>
              <w:jc w:val="both"/>
            </w:pPr>
          </w:p>
        </w:tc>
        <w:tc>
          <w:tcPr>
            <w:tcW w:w="7085" w:type="dxa"/>
          </w:tcPr>
          <w:p w:rsidR="00E5164D" w:rsidRPr="0011514A" w:rsidRDefault="00B67A10" w:rsidP="00E96AAC">
            <w:r>
              <w:t>Заполнение</w:t>
            </w:r>
            <w:r w:rsidR="00286131">
              <w:t xml:space="preserve"> </w:t>
            </w:r>
            <w:r w:rsidR="00E96AAC">
              <w:t>таблицы</w:t>
            </w:r>
            <w:r w:rsidR="00286131">
              <w:t xml:space="preserve"> «</w:t>
            </w:r>
            <w:r w:rsidR="00E96AAC">
              <w:t>Печи</w:t>
            </w:r>
            <w:r w:rsidR="00286131">
              <w:t xml:space="preserve"> для термообработки»</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Pr="009B1DCB" w:rsidRDefault="00286131" w:rsidP="00CF069C">
            <w:pPr>
              <w:tabs>
                <w:tab w:val="left" w:pos="1104"/>
              </w:tabs>
              <w:jc w:val="both"/>
            </w:pPr>
            <w:r>
              <w:t>Расшифровка марки печей</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213"/>
        </w:trPr>
        <w:tc>
          <w:tcPr>
            <w:tcW w:w="1670" w:type="dxa"/>
            <w:vMerge/>
          </w:tcPr>
          <w:p w:rsidR="00E5164D" w:rsidRDefault="00E5164D" w:rsidP="00876B8B">
            <w:pPr>
              <w:jc w:val="both"/>
            </w:pPr>
          </w:p>
        </w:tc>
        <w:tc>
          <w:tcPr>
            <w:tcW w:w="7085" w:type="dxa"/>
          </w:tcPr>
          <w:p w:rsidR="00E5164D" w:rsidRDefault="00B67A10" w:rsidP="00553FDB">
            <w:r>
              <w:t>Заполнение</w:t>
            </w:r>
            <w:r w:rsidR="00286131">
              <w:t xml:space="preserve"> </w:t>
            </w:r>
            <w:r w:rsidR="0030284A">
              <w:t>таблицы «Виды сушки в сушилах»</w:t>
            </w:r>
          </w:p>
        </w:tc>
        <w:tc>
          <w:tcPr>
            <w:tcW w:w="992" w:type="dxa"/>
            <w:vAlign w:val="center"/>
          </w:tcPr>
          <w:p w:rsidR="00E5164D" w:rsidRPr="009B1DCB" w:rsidRDefault="00E5164D" w:rsidP="00C209D9">
            <w:pPr>
              <w:tabs>
                <w:tab w:val="left" w:pos="1104"/>
              </w:tabs>
              <w:jc w:val="center"/>
            </w:pPr>
            <w:r>
              <w:t>1</w:t>
            </w:r>
          </w:p>
        </w:tc>
      </w:tr>
      <w:tr w:rsidR="00E5164D" w:rsidRPr="00C067CA" w:rsidTr="00365090">
        <w:trPr>
          <w:trHeight w:val="317"/>
        </w:trPr>
        <w:tc>
          <w:tcPr>
            <w:tcW w:w="1670" w:type="dxa"/>
            <w:vMerge/>
          </w:tcPr>
          <w:p w:rsidR="00E5164D" w:rsidRPr="00C067CA" w:rsidRDefault="00E5164D" w:rsidP="009A52C6">
            <w:pPr>
              <w:jc w:val="both"/>
            </w:pPr>
          </w:p>
        </w:tc>
        <w:tc>
          <w:tcPr>
            <w:tcW w:w="7085" w:type="dxa"/>
          </w:tcPr>
          <w:p w:rsidR="00E5164D" w:rsidRPr="00C209D9" w:rsidRDefault="00B67A10" w:rsidP="00553FDB">
            <w:r>
              <w:t>Заполнение</w:t>
            </w:r>
            <w:r w:rsidR="00C209D9" w:rsidRPr="00C209D9">
              <w:t xml:space="preserve"> таблицы «Сушила»</w:t>
            </w:r>
          </w:p>
        </w:tc>
        <w:tc>
          <w:tcPr>
            <w:tcW w:w="992" w:type="dxa"/>
            <w:vAlign w:val="center"/>
          </w:tcPr>
          <w:p w:rsidR="00E5164D" w:rsidRPr="009B1DCB" w:rsidRDefault="00E5164D" w:rsidP="00C209D9">
            <w:pPr>
              <w:tabs>
                <w:tab w:val="left" w:pos="1104"/>
              </w:tabs>
              <w:jc w:val="center"/>
            </w:pPr>
            <w:r>
              <w:t>1</w:t>
            </w:r>
          </w:p>
        </w:tc>
      </w:tr>
      <w:tr w:rsidR="00922CDB" w:rsidRPr="00C067CA" w:rsidTr="00922CDB">
        <w:tc>
          <w:tcPr>
            <w:tcW w:w="1670" w:type="dxa"/>
          </w:tcPr>
          <w:p w:rsidR="00922CDB" w:rsidRPr="00C067CA" w:rsidRDefault="00922CDB" w:rsidP="00876B8B">
            <w:pPr>
              <w:jc w:val="both"/>
              <w:rPr>
                <w:b/>
              </w:rPr>
            </w:pPr>
            <w:r w:rsidRPr="00C067CA">
              <w:rPr>
                <w:b/>
              </w:rPr>
              <w:t>Всего</w:t>
            </w:r>
          </w:p>
        </w:tc>
        <w:tc>
          <w:tcPr>
            <w:tcW w:w="7085" w:type="dxa"/>
          </w:tcPr>
          <w:p w:rsidR="00922CDB" w:rsidRPr="00C067CA" w:rsidRDefault="00922CDB" w:rsidP="00922CDB">
            <w:pPr>
              <w:jc w:val="both"/>
              <w:rPr>
                <w:b/>
              </w:rPr>
            </w:pPr>
          </w:p>
        </w:tc>
        <w:tc>
          <w:tcPr>
            <w:tcW w:w="992" w:type="dxa"/>
          </w:tcPr>
          <w:p w:rsidR="00922CDB" w:rsidRPr="00C067CA" w:rsidRDefault="00922CDB" w:rsidP="00876B8B">
            <w:pPr>
              <w:jc w:val="center"/>
              <w:rPr>
                <w:b/>
              </w:rPr>
            </w:pPr>
            <w:r>
              <w:rPr>
                <w:b/>
              </w:rPr>
              <w:t>52</w:t>
            </w:r>
          </w:p>
        </w:tc>
      </w:tr>
    </w:tbl>
    <w:p w:rsidR="00D52D25" w:rsidRDefault="00D52D25" w:rsidP="00C067CA">
      <w:pPr>
        <w:jc w:val="center"/>
        <w:rPr>
          <w:sz w:val="28"/>
          <w:szCs w:val="28"/>
        </w:rPr>
      </w:pPr>
    </w:p>
    <w:p w:rsidR="00AB6067" w:rsidRDefault="00AB6067" w:rsidP="00C067CA">
      <w:pPr>
        <w:jc w:val="center"/>
        <w:rPr>
          <w:sz w:val="28"/>
          <w:szCs w:val="28"/>
        </w:rPr>
        <w:sectPr w:rsidR="00AB6067" w:rsidSect="007B1603">
          <w:footerReference w:type="default" r:id="rId9"/>
          <w:pgSz w:w="11906" w:h="16838"/>
          <w:pgMar w:top="1134" w:right="1134" w:bottom="1134" w:left="1134" w:header="709" w:footer="709" w:gutter="0"/>
          <w:cols w:space="708"/>
          <w:docGrid w:linePitch="360"/>
        </w:sectPr>
      </w:pPr>
    </w:p>
    <w:p w:rsidR="006B0AF4" w:rsidRDefault="006B0AF4" w:rsidP="00C067CA">
      <w:pPr>
        <w:jc w:val="center"/>
        <w:rPr>
          <w:sz w:val="28"/>
          <w:szCs w:val="28"/>
        </w:rPr>
      </w:pPr>
      <w:r w:rsidRPr="0047449D">
        <w:rPr>
          <w:sz w:val="28"/>
          <w:szCs w:val="28"/>
        </w:rPr>
        <w:lastRenderedPageBreak/>
        <w:t>Введение</w:t>
      </w:r>
    </w:p>
    <w:p w:rsidR="00C067CA" w:rsidRPr="0047449D" w:rsidRDefault="00C067CA" w:rsidP="00C067CA">
      <w:pPr>
        <w:jc w:val="center"/>
        <w:rPr>
          <w:sz w:val="28"/>
          <w:szCs w:val="28"/>
        </w:rPr>
      </w:pPr>
    </w:p>
    <w:p w:rsidR="006B0AF4" w:rsidRPr="00C209D9" w:rsidRDefault="006B0AF4" w:rsidP="006B0AF4">
      <w:pPr>
        <w:jc w:val="both"/>
        <w:rPr>
          <w:i/>
          <w:sz w:val="28"/>
          <w:szCs w:val="28"/>
        </w:rPr>
      </w:pPr>
      <w:r w:rsidRPr="00A620B2">
        <w:rPr>
          <w:b/>
          <w:sz w:val="28"/>
          <w:szCs w:val="28"/>
        </w:rPr>
        <w:t>Цел</w:t>
      </w:r>
      <w:r w:rsidR="00C209D9">
        <w:rPr>
          <w:b/>
          <w:sz w:val="28"/>
          <w:szCs w:val="28"/>
        </w:rPr>
        <w:t>ь</w:t>
      </w:r>
      <w:r w:rsidRPr="00A620B2">
        <w:rPr>
          <w:b/>
          <w:sz w:val="28"/>
          <w:szCs w:val="28"/>
        </w:rPr>
        <w:t xml:space="preserve"> работы</w:t>
      </w:r>
      <w:r w:rsidRPr="00A620B2">
        <w:rPr>
          <w:i/>
          <w:sz w:val="28"/>
          <w:szCs w:val="28"/>
        </w:rPr>
        <w:t>:</w:t>
      </w:r>
      <w:r>
        <w:rPr>
          <w:i/>
          <w:sz w:val="28"/>
          <w:szCs w:val="28"/>
        </w:rPr>
        <w:t xml:space="preserve"> </w:t>
      </w:r>
      <w:r w:rsidR="00FA2104">
        <w:rPr>
          <w:sz w:val="28"/>
          <w:szCs w:val="28"/>
        </w:rPr>
        <w:t>формирование представления</w:t>
      </w:r>
      <w:r>
        <w:rPr>
          <w:sz w:val="28"/>
          <w:szCs w:val="28"/>
        </w:rPr>
        <w:t xml:space="preserve"> </w:t>
      </w:r>
      <w:r w:rsidRPr="006B0AF4">
        <w:rPr>
          <w:sz w:val="28"/>
          <w:szCs w:val="28"/>
        </w:rPr>
        <w:t xml:space="preserve">о </w:t>
      </w:r>
      <w:r w:rsidR="00FA2104">
        <w:rPr>
          <w:sz w:val="28"/>
          <w:szCs w:val="28"/>
        </w:rPr>
        <w:t xml:space="preserve">применении знаний, полученных при изучении дисциплины </w:t>
      </w:r>
      <w:r w:rsidRPr="006B0AF4">
        <w:rPr>
          <w:sz w:val="28"/>
          <w:szCs w:val="28"/>
        </w:rPr>
        <w:t>в профессиональной деятельности и быт</w:t>
      </w:r>
      <w:r>
        <w:rPr>
          <w:sz w:val="28"/>
          <w:szCs w:val="28"/>
        </w:rPr>
        <w:t>у</w:t>
      </w:r>
      <w:r w:rsidR="00C209D9">
        <w:rPr>
          <w:sz w:val="28"/>
          <w:szCs w:val="28"/>
        </w:rPr>
        <w:t>,</w:t>
      </w:r>
    </w:p>
    <w:p w:rsidR="00C067CA" w:rsidRPr="002419C7" w:rsidRDefault="00C067CA" w:rsidP="00C067CA">
      <w:pPr>
        <w:spacing w:after="240"/>
        <w:jc w:val="both"/>
        <w:rPr>
          <w:sz w:val="28"/>
          <w:szCs w:val="28"/>
        </w:rPr>
      </w:pPr>
      <w:r>
        <w:rPr>
          <w:sz w:val="28"/>
          <w:szCs w:val="28"/>
        </w:rPr>
        <w:t xml:space="preserve">развитие умений </w:t>
      </w:r>
      <w:r w:rsidRPr="002419C7">
        <w:rPr>
          <w:sz w:val="28"/>
          <w:szCs w:val="28"/>
        </w:rPr>
        <w:t>поиска информации в глобальной сети Интернет.</w:t>
      </w:r>
    </w:p>
    <w:p w:rsidR="00F1051A" w:rsidRDefault="006B0AF4" w:rsidP="002D686F">
      <w:pPr>
        <w:spacing w:after="120"/>
        <w:jc w:val="both"/>
        <w:rPr>
          <w:sz w:val="28"/>
          <w:szCs w:val="28"/>
        </w:rPr>
      </w:pPr>
      <w:r w:rsidRPr="006B0AF4">
        <w:rPr>
          <w:b/>
          <w:sz w:val="28"/>
          <w:szCs w:val="28"/>
        </w:rPr>
        <w:t>Задание 1.</w:t>
      </w:r>
      <w:r>
        <w:rPr>
          <w:b/>
          <w:sz w:val="28"/>
          <w:szCs w:val="28"/>
        </w:rPr>
        <w:t xml:space="preserve"> </w:t>
      </w:r>
      <w:r w:rsidRPr="006B0AF4">
        <w:rPr>
          <w:sz w:val="28"/>
          <w:szCs w:val="28"/>
        </w:rPr>
        <w:t>Подготов</w:t>
      </w:r>
      <w:r w:rsidR="00C41B74">
        <w:rPr>
          <w:sz w:val="28"/>
          <w:szCs w:val="28"/>
        </w:rPr>
        <w:t>ить</w:t>
      </w:r>
      <w:r w:rsidRPr="006B0AF4">
        <w:rPr>
          <w:sz w:val="28"/>
          <w:szCs w:val="28"/>
        </w:rPr>
        <w:t xml:space="preserve"> сообщени</w:t>
      </w:r>
      <w:r w:rsidR="00C41B74">
        <w:rPr>
          <w:sz w:val="28"/>
          <w:szCs w:val="28"/>
        </w:rPr>
        <w:t>е</w:t>
      </w:r>
      <w:r w:rsidRPr="006B0AF4">
        <w:rPr>
          <w:sz w:val="28"/>
          <w:szCs w:val="28"/>
        </w:rPr>
        <w:t xml:space="preserve"> о </w:t>
      </w:r>
      <w:r w:rsidR="009A2D04">
        <w:rPr>
          <w:sz w:val="28"/>
          <w:szCs w:val="28"/>
        </w:rPr>
        <w:t>значении</w:t>
      </w:r>
      <w:r w:rsidRPr="006B0AF4">
        <w:rPr>
          <w:sz w:val="28"/>
          <w:szCs w:val="28"/>
        </w:rPr>
        <w:t xml:space="preserve"> дисциплины в профессиональной деятельности и быту.</w:t>
      </w:r>
    </w:p>
    <w:p w:rsidR="00FA2104" w:rsidRPr="002419C7" w:rsidRDefault="00E560FA" w:rsidP="002D686F">
      <w:pPr>
        <w:spacing w:after="120"/>
        <w:ind w:firstLine="709"/>
        <w:jc w:val="both"/>
        <w:rPr>
          <w:i/>
          <w:sz w:val="28"/>
          <w:szCs w:val="28"/>
        </w:rPr>
      </w:pPr>
      <w:r w:rsidRPr="00677A87">
        <w:rPr>
          <w:i/>
          <w:sz w:val="28"/>
          <w:szCs w:val="28"/>
        </w:rPr>
        <w:t>Р</w:t>
      </w:r>
      <w:r w:rsidR="0047449D" w:rsidRPr="00677A87">
        <w:rPr>
          <w:i/>
          <w:sz w:val="28"/>
          <w:szCs w:val="28"/>
        </w:rPr>
        <w:t xml:space="preserve">екомендации по подготовке сообщения см. в </w:t>
      </w:r>
      <w:r w:rsidR="0047449D" w:rsidRPr="002419C7">
        <w:rPr>
          <w:i/>
          <w:sz w:val="28"/>
          <w:szCs w:val="28"/>
        </w:rPr>
        <w:t>приложении</w:t>
      </w:r>
      <w:proofErr w:type="gramStart"/>
      <w:r w:rsidR="0047449D" w:rsidRPr="002419C7">
        <w:rPr>
          <w:i/>
          <w:sz w:val="28"/>
          <w:szCs w:val="28"/>
        </w:rPr>
        <w:t xml:space="preserve"> </w:t>
      </w:r>
      <w:r w:rsidR="002419C7" w:rsidRPr="002419C7">
        <w:rPr>
          <w:i/>
          <w:sz w:val="28"/>
          <w:szCs w:val="28"/>
        </w:rPr>
        <w:t>А</w:t>
      </w:r>
      <w:proofErr w:type="gramEnd"/>
    </w:p>
    <w:p w:rsidR="0047449D" w:rsidRDefault="00FA2104" w:rsidP="002D686F">
      <w:pPr>
        <w:spacing w:after="120"/>
        <w:ind w:firstLine="709"/>
        <w:jc w:val="both"/>
        <w:rPr>
          <w:sz w:val="28"/>
          <w:szCs w:val="28"/>
        </w:rPr>
      </w:pPr>
      <w:r w:rsidRPr="00812AA7">
        <w:rPr>
          <w:sz w:val="28"/>
          <w:szCs w:val="28"/>
        </w:rPr>
        <w:t>При подготовке сообщения следует выделить область, в которой знания, пол</w:t>
      </w:r>
      <w:r w:rsidR="00812AA7" w:rsidRPr="00812AA7">
        <w:rPr>
          <w:sz w:val="28"/>
          <w:szCs w:val="28"/>
        </w:rPr>
        <w:t>ученные при изучении дисциплины,</w:t>
      </w:r>
      <w:r w:rsidRPr="00812AA7">
        <w:rPr>
          <w:sz w:val="28"/>
          <w:szCs w:val="28"/>
        </w:rPr>
        <w:t xml:space="preserve"> на Ваш взгляд, </w:t>
      </w:r>
      <w:r w:rsidR="00812AA7" w:rsidRPr="00812AA7">
        <w:rPr>
          <w:sz w:val="28"/>
          <w:szCs w:val="28"/>
        </w:rPr>
        <w:t>могут быть наиболее ценными.</w:t>
      </w:r>
    </w:p>
    <w:p w:rsidR="002D686F" w:rsidRPr="005B6D6F" w:rsidRDefault="002D686F" w:rsidP="002D686F">
      <w:pPr>
        <w:spacing w:after="120"/>
        <w:ind w:firstLine="360"/>
        <w:jc w:val="both"/>
        <w:rPr>
          <w:sz w:val="28"/>
        </w:rPr>
      </w:pPr>
      <w:r w:rsidRPr="005B6D6F">
        <w:rPr>
          <w:sz w:val="28"/>
        </w:rPr>
        <w:t xml:space="preserve">При использовании </w:t>
      </w:r>
      <w:proofErr w:type="spellStart"/>
      <w:r w:rsidRPr="005B6D6F">
        <w:rPr>
          <w:sz w:val="28"/>
        </w:rPr>
        <w:t>интернет-ресурсов</w:t>
      </w:r>
      <w:proofErr w:type="spellEnd"/>
      <w:r w:rsidRPr="005B6D6F">
        <w:rPr>
          <w:sz w:val="28"/>
        </w:rPr>
        <w:t xml:space="preserve"> следует учитывать следующие рекомендации:</w:t>
      </w:r>
    </w:p>
    <w:p w:rsidR="002D686F" w:rsidRPr="005B6D6F" w:rsidRDefault="002D686F" w:rsidP="002D686F">
      <w:pPr>
        <w:numPr>
          <w:ilvl w:val="0"/>
          <w:numId w:val="9"/>
        </w:numPr>
        <w:ind w:left="714" w:hanging="357"/>
        <w:jc w:val="both"/>
        <w:rPr>
          <w:sz w:val="28"/>
        </w:rPr>
      </w:pPr>
      <w:r w:rsidRPr="005B6D6F">
        <w:rPr>
          <w:sz w:val="28"/>
        </w:rPr>
        <w:t>необходимо критически относиться к информации</w:t>
      </w:r>
    </w:p>
    <w:p w:rsidR="002D686F" w:rsidRPr="005B6D6F" w:rsidRDefault="002D686F" w:rsidP="002D686F">
      <w:pPr>
        <w:numPr>
          <w:ilvl w:val="0"/>
          <w:numId w:val="10"/>
        </w:numPr>
        <w:ind w:left="714" w:hanging="357"/>
        <w:jc w:val="both"/>
        <w:rPr>
          <w:sz w:val="28"/>
        </w:rPr>
      </w:pPr>
      <w:r w:rsidRPr="005B6D6F">
        <w:rPr>
          <w:sz w:val="28"/>
        </w:rPr>
        <w:t>следует научиться обрабатывать большие объемы информации, представленные в источниках, уметь видеть сильные и слабые стороны, выделять из представленного материала наиболее существенную часть</w:t>
      </w:r>
    </w:p>
    <w:p w:rsidR="002D686F" w:rsidRPr="005B6D6F" w:rsidRDefault="002D686F" w:rsidP="002D686F">
      <w:pPr>
        <w:numPr>
          <w:ilvl w:val="0"/>
          <w:numId w:val="10"/>
        </w:numPr>
        <w:ind w:left="714" w:hanging="357"/>
        <w:jc w:val="both"/>
        <w:rPr>
          <w:sz w:val="28"/>
        </w:rPr>
      </w:pPr>
      <w:r w:rsidRPr="005B6D6F">
        <w:rPr>
          <w:sz w:val="28"/>
        </w:rPr>
        <w:t xml:space="preserve">необходимо избегать плагиата! (плагиат — присвоение плодов чужого творчества: опубликование чужих произведений под своим именем без указания источника или использование без преобразующих творческих изменений, внесенных </w:t>
      </w:r>
      <w:proofErr w:type="spellStart"/>
      <w:r w:rsidRPr="005B6D6F">
        <w:rPr>
          <w:sz w:val="28"/>
        </w:rPr>
        <w:t>заимствователем</w:t>
      </w:r>
      <w:proofErr w:type="spellEnd"/>
      <w:r w:rsidRPr="005B6D6F">
        <w:rPr>
          <w:sz w:val="28"/>
        </w:rPr>
        <w:t>). Поэтому, если текст источника остается без изменения, не забывайте сделать ссылки на автора работы.</w:t>
      </w:r>
    </w:p>
    <w:p w:rsidR="002D686F" w:rsidRPr="00812AA7" w:rsidRDefault="002D686F" w:rsidP="00E560FA">
      <w:pPr>
        <w:ind w:firstLine="709"/>
        <w:jc w:val="both"/>
        <w:rPr>
          <w:sz w:val="28"/>
          <w:szCs w:val="28"/>
        </w:rPr>
      </w:pPr>
    </w:p>
    <w:p w:rsidR="009A2D04" w:rsidRDefault="006707C2" w:rsidP="009A2D04">
      <w:pPr>
        <w:jc w:val="both"/>
        <w:rPr>
          <w:sz w:val="28"/>
          <w:szCs w:val="28"/>
        </w:rPr>
      </w:pPr>
      <w:r w:rsidRPr="009A2D04">
        <w:rPr>
          <w:b/>
          <w:sz w:val="28"/>
          <w:szCs w:val="28"/>
        </w:rPr>
        <w:t xml:space="preserve">         </w:t>
      </w:r>
      <w:r w:rsidR="009A2D04" w:rsidRPr="00C067CA">
        <w:rPr>
          <w:sz w:val="28"/>
          <w:szCs w:val="28"/>
        </w:rPr>
        <w:t>Рекомендуемая литература: Интернет</w:t>
      </w:r>
      <w:r w:rsidR="00812AA7">
        <w:rPr>
          <w:sz w:val="28"/>
          <w:szCs w:val="28"/>
        </w:rPr>
        <w:t xml:space="preserve"> -</w:t>
      </w:r>
      <w:r w:rsidR="005B6D6F">
        <w:rPr>
          <w:sz w:val="28"/>
          <w:szCs w:val="28"/>
        </w:rPr>
        <w:t xml:space="preserve"> </w:t>
      </w:r>
      <w:r w:rsidR="00812AA7">
        <w:rPr>
          <w:sz w:val="28"/>
          <w:szCs w:val="28"/>
        </w:rPr>
        <w:t>источники</w:t>
      </w:r>
      <w:r w:rsidR="00C067CA" w:rsidRPr="00C067CA">
        <w:rPr>
          <w:sz w:val="28"/>
          <w:szCs w:val="28"/>
        </w:rPr>
        <w:t xml:space="preserve"> </w:t>
      </w:r>
    </w:p>
    <w:p w:rsidR="00195C57" w:rsidRDefault="00195C57" w:rsidP="009A2D04">
      <w:pPr>
        <w:jc w:val="both"/>
        <w:rPr>
          <w:sz w:val="28"/>
          <w:szCs w:val="28"/>
        </w:rPr>
      </w:pPr>
    </w:p>
    <w:p w:rsidR="00C067CA" w:rsidRPr="00C067CA" w:rsidRDefault="00C067CA" w:rsidP="009A2D04">
      <w:pPr>
        <w:jc w:val="both"/>
        <w:rPr>
          <w:sz w:val="28"/>
          <w:szCs w:val="28"/>
        </w:rPr>
      </w:pPr>
    </w:p>
    <w:p w:rsidR="00630837" w:rsidRPr="00C209D9" w:rsidRDefault="00082C42" w:rsidP="00922CDB">
      <w:pPr>
        <w:jc w:val="center"/>
        <w:rPr>
          <w:b/>
          <w:sz w:val="28"/>
          <w:szCs w:val="28"/>
        </w:rPr>
      </w:pPr>
      <w:r w:rsidRPr="00831036">
        <w:rPr>
          <w:b/>
          <w:sz w:val="28"/>
          <w:szCs w:val="28"/>
        </w:rPr>
        <w:t>Раздел</w:t>
      </w:r>
      <w:r>
        <w:rPr>
          <w:b/>
          <w:sz w:val="28"/>
          <w:szCs w:val="28"/>
        </w:rPr>
        <w:t xml:space="preserve"> 1</w:t>
      </w:r>
      <w:r w:rsidR="00A56941">
        <w:rPr>
          <w:b/>
          <w:sz w:val="28"/>
          <w:szCs w:val="28"/>
        </w:rPr>
        <w:t>.</w:t>
      </w:r>
      <w:r w:rsidRPr="00831036">
        <w:rPr>
          <w:b/>
          <w:sz w:val="28"/>
          <w:szCs w:val="28"/>
        </w:rPr>
        <w:t xml:space="preserve"> </w:t>
      </w:r>
      <w:r w:rsidR="00C209D9" w:rsidRPr="00C209D9">
        <w:rPr>
          <w:b/>
          <w:sz w:val="28"/>
          <w:szCs w:val="28"/>
        </w:rPr>
        <w:t>Виды топлива и энергий, используемых в печах и сушилах</w:t>
      </w:r>
    </w:p>
    <w:p w:rsidR="00C067CA" w:rsidRDefault="00C067CA" w:rsidP="000C12D7">
      <w:pPr>
        <w:jc w:val="center"/>
        <w:rPr>
          <w:sz w:val="28"/>
          <w:szCs w:val="28"/>
        </w:rPr>
      </w:pPr>
    </w:p>
    <w:p w:rsidR="00C067CA" w:rsidRDefault="00082C42" w:rsidP="00A33A33">
      <w:pPr>
        <w:jc w:val="center"/>
        <w:rPr>
          <w:sz w:val="28"/>
          <w:szCs w:val="28"/>
        </w:rPr>
      </w:pPr>
      <w:r w:rsidRPr="00831036">
        <w:rPr>
          <w:b/>
          <w:sz w:val="28"/>
          <w:szCs w:val="28"/>
        </w:rPr>
        <w:t xml:space="preserve">Тема 1.1 </w:t>
      </w:r>
      <w:r w:rsidR="00603611">
        <w:rPr>
          <w:sz w:val="28"/>
          <w:szCs w:val="28"/>
        </w:rPr>
        <w:t>Общая характеристика топлива</w:t>
      </w:r>
    </w:p>
    <w:p w:rsidR="00603611" w:rsidRPr="00EE4E9A" w:rsidRDefault="00603611" w:rsidP="00A33A33">
      <w:pPr>
        <w:jc w:val="center"/>
        <w:rPr>
          <w:b/>
          <w:sz w:val="28"/>
          <w:szCs w:val="28"/>
        </w:rPr>
      </w:pPr>
    </w:p>
    <w:p w:rsidR="002419C7" w:rsidRDefault="00A620B2" w:rsidP="00603611">
      <w:pPr>
        <w:jc w:val="both"/>
        <w:rPr>
          <w:i/>
          <w:sz w:val="28"/>
          <w:szCs w:val="28"/>
        </w:rPr>
      </w:pPr>
      <w:r w:rsidRPr="00A620B2">
        <w:rPr>
          <w:b/>
          <w:sz w:val="28"/>
          <w:szCs w:val="28"/>
        </w:rPr>
        <w:t>Цел</w:t>
      </w:r>
      <w:r w:rsidR="002419C7">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6E0AC8" w:rsidRDefault="002419C7" w:rsidP="006E0AC8">
      <w:pPr>
        <w:pStyle w:val="a8"/>
        <w:numPr>
          <w:ilvl w:val="0"/>
          <w:numId w:val="37"/>
        </w:numPr>
        <w:spacing w:after="0" w:line="240" w:lineRule="auto"/>
        <w:ind w:left="714" w:hanging="357"/>
        <w:jc w:val="both"/>
        <w:rPr>
          <w:rFonts w:ascii="Times New Roman" w:hAnsi="Times New Roman"/>
          <w:sz w:val="28"/>
          <w:szCs w:val="28"/>
        </w:rPr>
      </w:pPr>
      <w:r w:rsidRPr="006E0AC8">
        <w:rPr>
          <w:rFonts w:ascii="Times New Roman" w:hAnsi="Times New Roman"/>
          <w:sz w:val="28"/>
          <w:szCs w:val="28"/>
        </w:rPr>
        <w:t>з</w:t>
      </w:r>
      <w:r w:rsidR="00603611" w:rsidRPr="006E0AC8">
        <w:rPr>
          <w:rFonts w:ascii="Times New Roman" w:hAnsi="Times New Roman"/>
          <w:sz w:val="28"/>
          <w:szCs w:val="28"/>
        </w:rPr>
        <w:t>акрепление теоретических знан</w:t>
      </w:r>
      <w:r w:rsidRPr="006E0AC8">
        <w:rPr>
          <w:rFonts w:ascii="Times New Roman" w:hAnsi="Times New Roman"/>
          <w:sz w:val="28"/>
          <w:szCs w:val="28"/>
        </w:rPr>
        <w:t>ий о топливе и его составляющих;</w:t>
      </w:r>
    </w:p>
    <w:p w:rsidR="00630837" w:rsidRDefault="00603611" w:rsidP="006E0AC8">
      <w:pPr>
        <w:pStyle w:val="a8"/>
        <w:numPr>
          <w:ilvl w:val="0"/>
          <w:numId w:val="37"/>
        </w:numPr>
        <w:spacing w:after="0" w:line="240" w:lineRule="auto"/>
        <w:ind w:left="714" w:hanging="357"/>
        <w:jc w:val="both"/>
        <w:rPr>
          <w:rFonts w:ascii="Times New Roman" w:hAnsi="Times New Roman"/>
          <w:sz w:val="28"/>
          <w:szCs w:val="28"/>
        </w:rPr>
      </w:pPr>
      <w:r w:rsidRPr="006E0AC8">
        <w:rPr>
          <w:rFonts w:ascii="Times New Roman" w:hAnsi="Times New Roman"/>
          <w:sz w:val="28"/>
          <w:szCs w:val="28"/>
        </w:rPr>
        <w:t xml:space="preserve">формирование умения поиска информации в учебнике и </w:t>
      </w:r>
      <w:proofErr w:type="spellStart"/>
      <w:r w:rsidRPr="006E0AC8">
        <w:rPr>
          <w:rFonts w:ascii="Times New Roman" w:hAnsi="Times New Roman"/>
          <w:sz w:val="28"/>
          <w:szCs w:val="28"/>
        </w:rPr>
        <w:t>интернет-ресурса</w:t>
      </w:r>
      <w:proofErr w:type="spellEnd"/>
      <w:r w:rsidR="002419C7" w:rsidRPr="006E0AC8">
        <w:rPr>
          <w:rFonts w:ascii="Times New Roman" w:hAnsi="Times New Roman"/>
          <w:sz w:val="28"/>
          <w:szCs w:val="28"/>
        </w:rPr>
        <w:t>.</w:t>
      </w:r>
    </w:p>
    <w:p w:rsidR="00C7038D" w:rsidRPr="006E0AC8" w:rsidRDefault="00C7038D" w:rsidP="00C7038D">
      <w:pPr>
        <w:pStyle w:val="a8"/>
        <w:spacing w:after="0" w:line="240" w:lineRule="auto"/>
        <w:ind w:left="714"/>
        <w:jc w:val="both"/>
        <w:rPr>
          <w:rFonts w:ascii="Times New Roman" w:hAnsi="Times New Roman"/>
          <w:sz w:val="28"/>
          <w:szCs w:val="28"/>
        </w:rPr>
      </w:pPr>
    </w:p>
    <w:p w:rsidR="00F9214F" w:rsidRDefault="00A620B2" w:rsidP="000C12D7">
      <w:pPr>
        <w:spacing w:after="240"/>
        <w:jc w:val="both"/>
        <w:rPr>
          <w:sz w:val="28"/>
          <w:szCs w:val="28"/>
        </w:rPr>
      </w:pPr>
      <w:r>
        <w:rPr>
          <w:b/>
          <w:sz w:val="28"/>
          <w:szCs w:val="28"/>
        </w:rPr>
        <w:t>Задание</w:t>
      </w:r>
      <w:r w:rsidR="004008D0">
        <w:rPr>
          <w:b/>
          <w:sz w:val="28"/>
          <w:szCs w:val="28"/>
        </w:rPr>
        <w:t xml:space="preserve"> </w:t>
      </w:r>
      <w:r w:rsidR="002241A5">
        <w:rPr>
          <w:b/>
          <w:sz w:val="28"/>
          <w:szCs w:val="28"/>
        </w:rPr>
        <w:t>1</w:t>
      </w:r>
      <w:r>
        <w:rPr>
          <w:b/>
          <w:sz w:val="28"/>
          <w:szCs w:val="28"/>
        </w:rPr>
        <w:t>.</w:t>
      </w:r>
      <w:r w:rsidR="004008D0">
        <w:rPr>
          <w:b/>
          <w:sz w:val="28"/>
          <w:szCs w:val="28"/>
        </w:rPr>
        <w:t xml:space="preserve"> </w:t>
      </w:r>
      <w:r w:rsidR="00913031" w:rsidRPr="00F1051A">
        <w:rPr>
          <w:sz w:val="28"/>
          <w:szCs w:val="28"/>
        </w:rPr>
        <w:t>Состав</w:t>
      </w:r>
      <w:r w:rsidR="00C41B74">
        <w:rPr>
          <w:sz w:val="28"/>
          <w:szCs w:val="28"/>
        </w:rPr>
        <w:t>ить</w:t>
      </w:r>
      <w:r w:rsidR="00913031" w:rsidRPr="00F1051A">
        <w:rPr>
          <w:sz w:val="28"/>
          <w:szCs w:val="28"/>
        </w:rPr>
        <w:t xml:space="preserve"> </w:t>
      </w:r>
      <w:r w:rsidR="00A33A33">
        <w:rPr>
          <w:sz w:val="28"/>
          <w:szCs w:val="28"/>
        </w:rPr>
        <w:t xml:space="preserve">схему </w:t>
      </w:r>
      <w:r w:rsidR="00F9214F">
        <w:rPr>
          <w:sz w:val="28"/>
          <w:szCs w:val="28"/>
        </w:rPr>
        <w:t>(</w:t>
      </w:r>
      <w:r w:rsidR="002419C7">
        <w:rPr>
          <w:sz w:val="28"/>
          <w:szCs w:val="28"/>
        </w:rPr>
        <w:t>рис. 1</w:t>
      </w:r>
      <w:r w:rsidR="00F9214F">
        <w:rPr>
          <w:sz w:val="28"/>
          <w:szCs w:val="28"/>
        </w:rPr>
        <w:t>)</w:t>
      </w:r>
      <w:r w:rsidR="002419C7">
        <w:rPr>
          <w:sz w:val="28"/>
          <w:szCs w:val="28"/>
        </w:rPr>
        <w:t xml:space="preserve"> </w:t>
      </w:r>
      <w:r w:rsidR="00F9214F">
        <w:rPr>
          <w:sz w:val="28"/>
          <w:szCs w:val="28"/>
        </w:rPr>
        <w:t>с</w:t>
      </w:r>
      <w:r w:rsidR="00A33A33">
        <w:rPr>
          <w:sz w:val="28"/>
          <w:szCs w:val="28"/>
        </w:rPr>
        <w:t>ост</w:t>
      </w:r>
      <w:r w:rsidR="00F9214F">
        <w:rPr>
          <w:sz w:val="28"/>
          <w:szCs w:val="28"/>
        </w:rPr>
        <w:t>ава топлива</w:t>
      </w:r>
    </w:p>
    <w:p w:rsidR="00F9214F" w:rsidRDefault="00F9214F" w:rsidP="000C12D7">
      <w:pPr>
        <w:spacing w:after="240"/>
        <w:jc w:val="both"/>
        <w:rPr>
          <w:sz w:val="28"/>
          <w:szCs w:val="28"/>
        </w:rPr>
      </w:pPr>
    </w:p>
    <w:p w:rsidR="00F9214F" w:rsidRDefault="00F9214F" w:rsidP="000C12D7">
      <w:pPr>
        <w:spacing w:after="240"/>
        <w:jc w:val="both"/>
        <w:rPr>
          <w:sz w:val="28"/>
          <w:szCs w:val="28"/>
        </w:rPr>
      </w:pPr>
    </w:p>
    <w:p w:rsidR="00F9214F" w:rsidRDefault="00F9214F" w:rsidP="000C12D7">
      <w:pPr>
        <w:spacing w:after="240"/>
        <w:jc w:val="both"/>
        <w:rPr>
          <w:sz w:val="28"/>
          <w:szCs w:val="28"/>
        </w:rPr>
      </w:pPr>
    </w:p>
    <w:p w:rsidR="00A33A33" w:rsidRDefault="003A42FE" w:rsidP="000C12D7">
      <w:pPr>
        <w:spacing w:after="240"/>
        <w:jc w:val="both"/>
        <w:rPr>
          <w:sz w:val="28"/>
          <w:szCs w:val="28"/>
        </w:rPr>
      </w:pPr>
      <w:r>
        <w:rPr>
          <w:noProof/>
          <w:sz w:val="28"/>
          <w:szCs w:val="28"/>
        </w:rPr>
        <w:lastRenderedPageBreak/>
        <w:pict>
          <v:rect id="_x0000_s1039" style="position:absolute;left:0;text-align:left;margin-left:140.3pt;margin-top:7.1pt;width:134.8pt;height:28.2pt;z-index:251675648">
            <v:textbox>
              <w:txbxContent>
                <w:p w:rsidR="005F1F3B" w:rsidRPr="00A33A33" w:rsidRDefault="005F1F3B" w:rsidP="00A33A33">
                  <w:pPr>
                    <w:jc w:val="center"/>
                    <w:rPr>
                      <w:sz w:val="28"/>
                      <w:szCs w:val="28"/>
                    </w:rPr>
                  </w:pPr>
                  <w:r w:rsidRPr="00A33A33">
                    <w:rPr>
                      <w:sz w:val="28"/>
                      <w:szCs w:val="28"/>
                    </w:rPr>
                    <w:t>Топливо</w:t>
                  </w:r>
                </w:p>
              </w:txbxContent>
            </v:textbox>
          </v:rect>
        </w:pict>
      </w:r>
    </w:p>
    <w:p w:rsidR="00A33A33" w:rsidRDefault="003A42FE" w:rsidP="000C12D7">
      <w:pPr>
        <w:spacing w:after="240"/>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44" type="#_x0000_t32" style="position:absolute;left:0;text-align:left;margin-left:199.05pt;margin-top:7.2pt;width:0;height:33.4pt;z-index:251677696" o:connectortype="straight">
            <v:stroke endarrow="block"/>
          </v:shape>
        </w:pict>
      </w:r>
      <w:r>
        <w:rPr>
          <w:noProof/>
          <w:sz w:val="28"/>
          <w:szCs w:val="28"/>
        </w:rPr>
        <w:pict>
          <v:shape id="_x0000_s1045" type="#_x0000_t32" style="position:absolute;left:0;text-align:left;margin-left:250.9pt;margin-top:7.2pt;width:42.6pt;height:33.4pt;z-index:251678720" o:connectortype="straight">
            <v:stroke endarrow="block"/>
          </v:shape>
        </w:pict>
      </w:r>
      <w:r>
        <w:rPr>
          <w:noProof/>
          <w:sz w:val="28"/>
          <w:szCs w:val="28"/>
        </w:rPr>
        <w:pict>
          <v:shape id="_x0000_s1043" type="#_x0000_t32" style="position:absolute;left:0;text-align:left;margin-left:114.95pt;margin-top:7.2pt;width:42.6pt;height:29.4pt;flip:x;z-index:251676672" o:connectortype="straight">
            <v:stroke endarrow="block"/>
          </v:shape>
        </w:pict>
      </w:r>
    </w:p>
    <w:p w:rsidR="00A33A33" w:rsidRDefault="003A42FE" w:rsidP="000C12D7">
      <w:pPr>
        <w:spacing w:after="240"/>
        <w:jc w:val="both"/>
        <w:rPr>
          <w:sz w:val="28"/>
          <w:szCs w:val="28"/>
        </w:rPr>
      </w:pPr>
      <w:r>
        <w:rPr>
          <w:noProof/>
          <w:sz w:val="28"/>
          <w:szCs w:val="28"/>
        </w:rPr>
        <w:pict>
          <v:rect id="_x0000_s1049" style="position:absolute;left:0;text-align:left;margin-left:257.8pt;margin-top:12.5pt;width:76.6pt;height:32.85pt;z-index:251681792"/>
        </w:pict>
      </w:r>
      <w:r>
        <w:rPr>
          <w:noProof/>
          <w:sz w:val="28"/>
          <w:szCs w:val="28"/>
        </w:rPr>
        <w:pict>
          <v:rect id="_x0000_s1047" style="position:absolute;left:0;text-align:left;margin-left:162.75pt;margin-top:12.5pt;width:72.6pt;height:32.85pt;z-index:251680768"/>
        </w:pict>
      </w:r>
      <w:r>
        <w:rPr>
          <w:noProof/>
          <w:sz w:val="28"/>
          <w:szCs w:val="28"/>
        </w:rPr>
        <w:pict>
          <v:rect id="_x0000_s1046" style="position:absolute;left:0;text-align:left;margin-left:68.85pt;margin-top:12.5pt;width:71.45pt;height:32.85pt;z-index:251679744"/>
        </w:pict>
      </w:r>
    </w:p>
    <w:p w:rsidR="00A33A33" w:rsidRDefault="003A42FE" w:rsidP="000C12D7">
      <w:pPr>
        <w:spacing w:after="240"/>
        <w:jc w:val="both"/>
        <w:rPr>
          <w:sz w:val="28"/>
          <w:szCs w:val="28"/>
        </w:rPr>
      </w:pPr>
      <w:r>
        <w:rPr>
          <w:noProof/>
          <w:sz w:val="28"/>
          <w:szCs w:val="28"/>
        </w:rPr>
        <w:pict>
          <v:shape id="_x0000_s1053" type="#_x0000_t32" style="position:absolute;left:0;text-align:left;margin-left:182.9pt;margin-top:17.25pt;width:.55pt;height:24.2pt;z-index:251685888" o:connectortype="straight">
            <v:stroke endarrow="block"/>
          </v:shape>
        </w:pict>
      </w:r>
      <w:r>
        <w:rPr>
          <w:noProof/>
          <w:sz w:val="28"/>
          <w:szCs w:val="28"/>
        </w:rPr>
        <w:pict>
          <v:shape id="_x0000_s1054" type="#_x0000_t32" style="position:absolute;left:0;text-align:left;margin-left:219.2pt;margin-top:17.25pt;width:0;height:24.2pt;z-index:251686912" o:connectortype="straight">
            <v:stroke endarrow="block"/>
          </v:shape>
        </w:pict>
      </w:r>
      <w:r>
        <w:rPr>
          <w:noProof/>
          <w:sz w:val="28"/>
          <w:szCs w:val="28"/>
        </w:rPr>
        <w:pict>
          <v:shape id="_x0000_s1051" type="#_x0000_t32" style="position:absolute;left:0;text-align:left;margin-left:99.4pt;margin-top:17.25pt;width:0;height:27.65pt;z-index:251683840" o:connectortype="straight">
            <v:stroke endarrow="block"/>
          </v:shape>
        </w:pict>
      </w:r>
      <w:r>
        <w:rPr>
          <w:noProof/>
          <w:sz w:val="28"/>
          <w:szCs w:val="28"/>
        </w:rPr>
        <w:pict>
          <v:shape id="_x0000_s1055" type="#_x0000_t32" style="position:absolute;left:0;text-align:left;margin-left:298.7pt;margin-top:17.25pt;width:.55pt;height:24.2pt;z-index:251687936" o:connectortype="straight">
            <v:stroke endarrow="block"/>
          </v:shape>
        </w:pict>
      </w:r>
      <w:r>
        <w:rPr>
          <w:noProof/>
          <w:sz w:val="28"/>
          <w:szCs w:val="28"/>
        </w:rPr>
        <w:pict>
          <v:shape id="_x0000_s1052" type="#_x0000_t32" style="position:absolute;left:0;text-align:left;margin-left:123pt;margin-top:17.25pt;width:.6pt;height:27.65pt;z-index:251684864" o:connectortype="straight">
            <v:stroke endarrow="block"/>
          </v:shape>
        </w:pict>
      </w:r>
      <w:r>
        <w:rPr>
          <w:noProof/>
          <w:sz w:val="28"/>
          <w:szCs w:val="28"/>
        </w:rPr>
        <w:pict>
          <v:shape id="_x0000_s1050" type="#_x0000_t32" style="position:absolute;left:0;text-align:left;margin-left:78.1pt;margin-top:17.25pt;width:.55pt;height:27.65pt;flip:x;z-index:251682816" o:connectortype="straight">
            <v:stroke endarrow="block"/>
          </v:shape>
        </w:pict>
      </w:r>
    </w:p>
    <w:p w:rsidR="00F9214F" w:rsidRDefault="00F9214F" w:rsidP="00CE6E1C">
      <w:pPr>
        <w:tabs>
          <w:tab w:val="left" w:pos="912"/>
        </w:tabs>
        <w:rPr>
          <w:sz w:val="28"/>
          <w:szCs w:val="28"/>
        </w:rPr>
      </w:pPr>
    </w:p>
    <w:p w:rsidR="00F9214F" w:rsidRDefault="00F9214F" w:rsidP="00CE6E1C">
      <w:pPr>
        <w:tabs>
          <w:tab w:val="left" w:pos="912"/>
        </w:tabs>
        <w:rPr>
          <w:sz w:val="28"/>
          <w:szCs w:val="28"/>
        </w:rPr>
      </w:pPr>
    </w:p>
    <w:p w:rsidR="00AB6067" w:rsidRPr="002419C7" w:rsidRDefault="002419C7" w:rsidP="00F9214F">
      <w:pPr>
        <w:tabs>
          <w:tab w:val="left" w:pos="912"/>
        </w:tabs>
        <w:jc w:val="center"/>
        <w:rPr>
          <w:sz w:val="28"/>
          <w:szCs w:val="28"/>
        </w:rPr>
      </w:pPr>
      <w:r w:rsidRPr="002419C7">
        <w:rPr>
          <w:sz w:val="28"/>
          <w:szCs w:val="28"/>
        </w:rPr>
        <w:t>Рис</w:t>
      </w:r>
      <w:r w:rsidR="00F9214F">
        <w:rPr>
          <w:sz w:val="28"/>
          <w:szCs w:val="28"/>
        </w:rPr>
        <w:t>унок</w:t>
      </w:r>
      <w:r w:rsidRPr="002419C7">
        <w:rPr>
          <w:sz w:val="28"/>
          <w:szCs w:val="28"/>
        </w:rPr>
        <w:t xml:space="preserve"> 1 </w:t>
      </w:r>
      <w:r w:rsidR="00F9214F">
        <w:rPr>
          <w:sz w:val="28"/>
          <w:szCs w:val="28"/>
        </w:rPr>
        <w:t xml:space="preserve">- </w:t>
      </w:r>
      <w:r w:rsidR="00C7038D">
        <w:rPr>
          <w:sz w:val="28"/>
          <w:szCs w:val="28"/>
        </w:rPr>
        <w:t>С</w:t>
      </w:r>
      <w:r w:rsidRPr="002419C7">
        <w:rPr>
          <w:sz w:val="28"/>
          <w:szCs w:val="28"/>
        </w:rPr>
        <w:t>остав топлива</w:t>
      </w:r>
    </w:p>
    <w:p w:rsidR="00677A87" w:rsidRDefault="00677A87" w:rsidP="00A33A33">
      <w:pPr>
        <w:spacing w:after="240"/>
        <w:jc w:val="center"/>
        <w:rPr>
          <w:b/>
          <w:sz w:val="28"/>
          <w:szCs w:val="28"/>
        </w:rPr>
      </w:pPr>
    </w:p>
    <w:p w:rsidR="00A33A33" w:rsidRDefault="00A33A33" w:rsidP="00A33A33">
      <w:pPr>
        <w:spacing w:after="240"/>
        <w:jc w:val="center"/>
        <w:rPr>
          <w:sz w:val="28"/>
          <w:szCs w:val="28"/>
        </w:rPr>
      </w:pPr>
      <w:r w:rsidRPr="00A33A33">
        <w:rPr>
          <w:b/>
          <w:sz w:val="28"/>
          <w:szCs w:val="28"/>
        </w:rPr>
        <w:t>Тема 1.2</w:t>
      </w:r>
      <w:r>
        <w:rPr>
          <w:sz w:val="28"/>
          <w:szCs w:val="28"/>
        </w:rPr>
        <w:t xml:space="preserve"> Основы теории горения</w:t>
      </w:r>
    </w:p>
    <w:p w:rsidR="002419C7" w:rsidRDefault="00A33A33" w:rsidP="00A33A33">
      <w:pPr>
        <w:jc w:val="both"/>
        <w:rPr>
          <w:i/>
          <w:sz w:val="28"/>
          <w:szCs w:val="28"/>
        </w:rPr>
      </w:pPr>
      <w:r w:rsidRPr="00A620B2">
        <w:rPr>
          <w:b/>
          <w:sz w:val="28"/>
          <w:szCs w:val="28"/>
        </w:rPr>
        <w:t>Цел</w:t>
      </w:r>
      <w:r w:rsidR="002419C7">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6E0AC8" w:rsidRDefault="002419C7" w:rsidP="006E0AC8">
      <w:pPr>
        <w:pStyle w:val="a8"/>
        <w:numPr>
          <w:ilvl w:val="0"/>
          <w:numId w:val="18"/>
        </w:numPr>
        <w:spacing w:after="0" w:line="240" w:lineRule="auto"/>
        <w:jc w:val="both"/>
        <w:rPr>
          <w:rFonts w:ascii="Times New Roman" w:hAnsi="Times New Roman"/>
          <w:sz w:val="28"/>
          <w:szCs w:val="28"/>
        </w:rPr>
      </w:pPr>
      <w:r w:rsidRPr="00CE6E1C">
        <w:rPr>
          <w:rFonts w:ascii="Times New Roman" w:hAnsi="Times New Roman"/>
          <w:sz w:val="28"/>
          <w:szCs w:val="28"/>
        </w:rPr>
        <w:t>з</w:t>
      </w:r>
      <w:r w:rsidR="00A33A33" w:rsidRPr="00CE6E1C">
        <w:rPr>
          <w:rFonts w:ascii="Times New Roman" w:hAnsi="Times New Roman"/>
          <w:sz w:val="28"/>
          <w:szCs w:val="28"/>
        </w:rPr>
        <w:t>акрепление теоретических з</w:t>
      </w:r>
      <w:r w:rsidRPr="00CE6E1C">
        <w:rPr>
          <w:rFonts w:ascii="Times New Roman" w:hAnsi="Times New Roman"/>
          <w:sz w:val="28"/>
          <w:szCs w:val="28"/>
        </w:rPr>
        <w:t>наний об основах теории горения;</w:t>
      </w:r>
    </w:p>
    <w:p w:rsidR="00A33A33" w:rsidRPr="006E0AC8" w:rsidRDefault="00A33A33" w:rsidP="006E0AC8">
      <w:pPr>
        <w:pStyle w:val="a8"/>
        <w:numPr>
          <w:ilvl w:val="0"/>
          <w:numId w:val="18"/>
        </w:numPr>
        <w:spacing w:after="0" w:line="240" w:lineRule="auto"/>
        <w:jc w:val="both"/>
        <w:rPr>
          <w:rFonts w:ascii="Times New Roman" w:hAnsi="Times New Roman"/>
          <w:sz w:val="28"/>
          <w:szCs w:val="28"/>
        </w:rPr>
      </w:pPr>
      <w:r w:rsidRPr="006E0AC8">
        <w:rPr>
          <w:rFonts w:ascii="Times New Roman" w:hAnsi="Times New Roman"/>
          <w:sz w:val="28"/>
          <w:szCs w:val="28"/>
        </w:rPr>
        <w:t xml:space="preserve">формирование умения </w:t>
      </w:r>
      <w:r w:rsidR="006E0AC8" w:rsidRPr="006E0AC8">
        <w:rPr>
          <w:rFonts w:ascii="Times New Roman" w:hAnsi="Times New Roman"/>
          <w:sz w:val="28"/>
          <w:szCs w:val="28"/>
        </w:rPr>
        <w:t xml:space="preserve">пересчета состава </w:t>
      </w:r>
      <w:r w:rsidR="006E0AC8">
        <w:rPr>
          <w:rFonts w:ascii="Times New Roman" w:hAnsi="Times New Roman"/>
          <w:sz w:val="28"/>
          <w:szCs w:val="28"/>
        </w:rPr>
        <w:t xml:space="preserve">твердого и газообразного </w:t>
      </w:r>
      <w:r w:rsidR="006E0AC8" w:rsidRPr="006E0AC8">
        <w:rPr>
          <w:rFonts w:ascii="Times New Roman" w:hAnsi="Times New Roman"/>
          <w:sz w:val="28"/>
          <w:szCs w:val="28"/>
        </w:rPr>
        <w:t>топлива по рабочей и сухой массе, осуществлять отбор и систематизировать материал в виде таблиц и схем</w:t>
      </w:r>
      <w:r w:rsidR="006E0AC8">
        <w:rPr>
          <w:rFonts w:ascii="Times New Roman" w:hAnsi="Times New Roman"/>
          <w:sz w:val="28"/>
          <w:szCs w:val="28"/>
        </w:rPr>
        <w:t>.</w:t>
      </w:r>
    </w:p>
    <w:p w:rsidR="00CE6E1C" w:rsidRPr="00CE6E1C" w:rsidRDefault="00CE6E1C" w:rsidP="00CE6E1C">
      <w:pPr>
        <w:jc w:val="both"/>
        <w:rPr>
          <w:sz w:val="28"/>
          <w:szCs w:val="28"/>
        </w:rPr>
      </w:pPr>
    </w:p>
    <w:p w:rsidR="00A33A33" w:rsidRPr="00DD46F7" w:rsidRDefault="00A33A33" w:rsidP="000C12D7">
      <w:pPr>
        <w:spacing w:after="240"/>
        <w:jc w:val="both"/>
        <w:rPr>
          <w:sz w:val="28"/>
          <w:szCs w:val="28"/>
        </w:rPr>
      </w:pPr>
      <w:r w:rsidRPr="00CE6E1C">
        <w:rPr>
          <w:b/>
          <w:sz w:val="28"/>
          <w:szCs w:val="28"/>
        </w:rPr>
        <w:t>Задание 1</w:t>
      </w:r>
      <w:r>
        <w:rPr>
          <w:sz w:val="28"/>
          <w:szCs w:val="28"/>
        </w:rPr>
        <w:t xml:space="preserve">. </w:t>
      </w:r>
      <w:r w:rsidR="00F9214F">
        <w:rPr>
          <w:sz w:val="28"/>
          <w:szCs w:val="28"/>
        </w:rPr>
        <w:t>Заполнить</w:t>
      </w:r>
      <w:r>
        <w:rPr>
          <w:sz w:val="28"/>
          <w:szCs w:val="28"/>
        </w:rPr>
        <w:t xml:space="preserve"> таблицу 1 «Полное и неполное сгорание топлива»</w:t>
      </w:r>
      <w:r w:rsidR="00A81652">
        <w:rPr>
          <w:sz w:val="28"/>
          <w:szCs w:val="28"/>
        </w:rPr>
        <w:t>.</w:t>
      </w:r>
    </w:p>
    <w:p w:rsidR="009A2D04" w:rsidRDefault="006B0AF4" w:rsidP="00CE6E1C">
      <w:pPr>
        <w:spacing w:after="240"/>
        <w:ind w:left="142"/>
        <w:rPr>
          <w:sz w:val="28"/>
          <w:szCs w:val="28"/>
        </w:rPr>
      </w:pPr>
      <w:r>
        <w:rPr>
          <w:sz w:val="28"/>
          <w:szCs w:val="28"/>
        </w:rPr>
        <w:t>Таблица 1</w:t>
      </w:r>
      <w:r w:rsidR="000C12D7">
        <w:rPr>
          <w:sz w:val="28"/>
          <w:szCs w:val="28"/>
        </w:rPr>
        <w:t xml:space="preserve"> </w:t>
      </w:r>
      <w:r w:rsidR="00CE6E1C">
        <w:rPr>
          <w:sz w:val="28"/>
          <w:szCs w:val="28"/>
        </w:rPr>
        <w:t>– Полное и неполное сгорание топлива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3033"/>
        <w:gridCol w:w="4294"/>
      </w:tblGrid>
      <w:tr w:rsidR="00A81652" w:rsidRPr="007721CF" w:rsidTr="00A81652">
        <w:tc>
          <w:tcPr>
            <w:tcW w:w="1282" w:type="pct"/>
          </w:tcPr>
          <w:p w:rsidR="00A81652" w:rsidRPr="00A81652" w:rsidRDefault="00A81652" w:rsidP="000C12D7">
            <w:pPr>
              <w:jc w:val="center"/>
            </w:pPr>
            <w:r w:rsidRPr="00A81652">
              <w:t>Сгорание топлива</w:t>
            </w:r>
          </w:p>
        </w:tc>
        <w:tc>
          <w:tcPr>
            <w:tcW w:w="1539" w:type="pct"/>
          </w:tcPr>
          <w:p w:rsidR="00A81652" w:rsidRPr="00A81652" w:rsidRDefault="00A81652" w:rsidP="00812AA7">
            <w:pPr>
              <w:jc w:val="center"/>
            </w:pPr>
            <w:r w:rsidRPr="00A81652">
              <w:t>Определение</w:t>
            </w:r>
          </w:p>
        </w:tc>
        <w:tc>
          <w:tcPr>
            <w:tcW w:w="2179" w:type="pct"/>
          </w:tcPr>
          <w:p w:rsidR="00A81652" w:rsidRPr="00A81652" w:rsidRDefault="00A81652" w:rsidP="00EE4E9A">
            <w:r w:rsidRPr="00A81652">
              <w:t>Условия для протекания процесса</w:t>
            </w:r>
          </w:p>
        </w:tc>
      </w:tr>
      <w:tr w:rsidR="00A81652" w:rsidRPr="007721CF" w:rsidTr="00A81652">
        <w:tc>
          <w:tcPr>
            <w:tcW w:w="1282" w:type="pct"/>
          </w:tcPr>
          <w:p w:rsidR="00A81652" w:rsidRPr="007721CF" w:rsidRDefault="00A81652" w:rsidP="00C067CA">
            <w:pPr>
              <w:jc w:val="center"/>
              <w:rPr>
                <w:sz w:val="28"/>
                <w:szCs w:val="28"/>
              </w:rPr>
            </w:pPr>
            <w:r>
              <w:rPr>
                <w:sz w:val="28"/>
                <w:szCs w:val="28"/>
              </w:rPr>
              <w:t>1</w:t>
            </w:r>
          </w:p>
        </w:tc>
        <w:tc>
          <w:tcPr>
            <w:tcW w:w="1539" w:type="pct"/>
          </w:tcPr>
          <w:p w:rsidR="00A81652" w:rsidRPr="007721CF" w:rsidRDefault="00A81652" w:rsidP="00C067CA">
            <w:pPr>
              <w:jc w:val="center"/>
              <w:rPr>
                <w:sz w:val="28"/>
                <w:szCs w:val="28"/>
              </w:rPr>
            </w:pPr>
            <w:r>
              <w:rPr>
                <w:sz w:val="28"/>
                <w:szCs w:val="28"/>
              </w:rPr>
              <w:t>2</w:t>
            </w:r>
          </w:p>
        </w:tc>
        <w:tc>
          <w:tcPr>
            <w:tcW w:w="2179" w:type="pct"/>
          </w:tcPr>
          <w:p w:rsidR="00A81652" w:rsidRDefault="00A81652" w:rsidP="00C067CA">
            <w:pPr>
              <w:jc w:val="center"/>
              <w:rPr>
                <w:sz w:val="28"/>
                <w:szCs w:val="28"/>
              </w:rPr>
            </w:pPr>
            <w:r>
              <w:rPr>
                <w:sz w:val="28"/>
                <w:szCs w:val="28"/>
              </w:rPr>
              <w:t>3</w:t>
            </w:r>
          </w:p>
        </w:tc>
      </w:tr>
      <w:tr w:rsidR="00A81652" w:rsidRPr="007721CF" w:rsidTr="00A81652">
        <w:tc>
          <w:tcPr>
            <w:tcW w:w="1282" w:type="pct"/>
          </w:tcPr>
          <w:p w:rsidR="00A81652" w:rsidRPr="007721CF" w:rsidRDefault="00A81652" w:rsidP="007721CF">
            <w:pPr>
              <w:jc w:val="both"/>
              <w:rPr>
                <w:sz w:val="28"/>
                <w:szCs w:val="28"/>
              </w:rPr>
            </w:pPr>
            <w:r>
              <w:rPr>
                <w:sz w:val="28"/>
                <w:szCs w:val="28"/>
              </w:rPr>
              <w:t xml:space="preserve">Полное </w:t>
            </w:r>
          </w:p>
        </w:tc>
        <w:tc>
          <w:tcPr>
            <w:tcW w:w="1539" w:type="pct"/>
          </w:tcPr>
          <w:p w:rsidR="00A81652" w:rsidRPr="007721CF" w:rsidRDefault="00A81652" w:rsidP="007721CF">
            <w:pPr>
              <w:jc w:val="both"/>
              <w:rPr>
                <w:sz w:val="28"/>
                <w:szCs w:val="28"/>
              </w:rPr>
            </w:pPr>
          </w:p>
        </w:tc>
        <w:tc>
          <w:tcPr>
            <w:tcW w:w="2179" w:type="pct"/>
          </w:tcPr>
          <w:p w:rsidR="00A81652" w:rsidRPr="007721CF" w:rsidRDefault="00A81652" w:rsidP="007721CF">
            <w:pPr>
              <w:jc w:val="both"/>
              <w:rPr>
                <w:sz w:val="28"/>
                <w:szCs w:val="28"/>
              </w:rPr>
            </w:pPr>
          </w:p>
        </w:tc>
      </w:tr>
      <w:tr w:rsidR="00A81652" w:rsidRPr="007721CF" w:rsidTr="00A81652">
        <w:tc>
          <w:tcPr>
            <w:tcW w:w="1282" w:type="pct"/>
          </w:tcPr>
          <w:p w:rsidR="00A81652" w:rsidRPr="007721CF" w:rsidRDefault="00A81652" w:rsidP="007721CF">
            <w:pPr>
              <w:jc w:val="both"/>
              <w:rPr>
                <w:sz w:val="28"/>
                <w:szCs w:val="28"/>
              </w:rPr>
            </w:pPr>
            <w:r>
              <w:rPr>
                <w:sz w:val="28"/>
                <w:szCs w:val="28"/>
              </w:rPr>
              <w:t>Неполное</w:t>
            </w:r>
          </w:p>
        </w:tc>
        <w:tc>
          <w:tcPr>
            <w:tcW w:w="1539" w:type="pct"/>
          </w:tcPr>
          <w:p w:rsidR="00A81652" w:rsidRPr="007721CF" w:rsidRDefault="00A81652" w:rsidP="007721CF">
            <w:pPr>
              <w:jc w:val="both"/>
              <w:rPr>
                <w:sz w:val="28"/>
                <w:szCs w:val="28"/>
              </w:rPr>
            </w:pPr>
          </w:p>
        </w:tc>
        <w:tc>
          <w:tcPr>
            <w:tcW w:w="2179" w:type="pct"/>
          </w:tcPr>
          <w:p w:rsidR="00A81652" w:rsidRPr="007721CF" w:rsidRDefault="00A81652" w:rsidP="007721CF">
            <w:pPr>
              <w:jc w:val="both"/>
              <w:rPr>
                <w:sz w:val="28"/>
                <w:szCs w:val="28"/>
              </w:rPr>
            </w:pPr>
          </w:p>
        </w:tc>
      </w:tr>
    </w:tbl>
    <w:p w:rsidR="002B0DF5" w:rsidRDefault="002B0DF5" w:rsidP="0086451F">
      <w:pPr>
        <w:ind w:firstLine="851"/>
        <w:jc w:val="both"/>
        <w:rPr>
          <w:i/>
          <w:sz w:val="28"/>
          <w:szCs w:val="28"/>
        </w:rPr>
      </w:pPr>
    </w:p>
    <w:p w:rsidR="00C067CA" w:rsidRDefault="00A81652" w:rsidP="0086451F">
      <w:pPr>
        <w:jc w:val="both"/>
        <w:rPr>
          <w:sz w:val="28"/>
          <w:szCs w:val="28"/>
        </w:rPr>
      </w:pPr>
      <w:r>
        <w:rPr>
          <w:sz w:val="28"/>
          <w:szCs w:val="28"/>
        </w:rPr>
        <w:t xml:space="preserve">Задание 2. </w:t>
      </w:r>
      <w:r w:rsidR="00F9214F">
        <w:rPr>
          <w:sz w:val="28"/>
          <w:szCs w:val="28"/>
        </w:rPr>
        <w:t xml:space="preserve">Продолжить </w:t>
      </w:r>
      <w:r>
        <w:rPr>
          <w:sz w:val="28"/>
          <w:szCs w:val="28"/>
        </w:rPr>
        <w:t xml:space="preserve">схему </w:t>
      </w:r>
      <w:r w:rsidR="00F9214F">
        <w:rPr>
          <w:sz w:val="28"/>
          <w:szCs w:val="28"/>
        </w:rPr>
        <w:t>(</w:t>
      </w:r>
      <w:r w:rsidR="00CE6E1C">
        <w:rPr>
          <w:sz w:val="28"/>
          <w:szCs w:val="28"/>
        </w:rPr>
        <w:t>рис. 2</w:t>
      </w:r>
      <w:r w:rsidR="00F9214F">
        <w:rPr>
          <w:sz w:val="28"/>
          <w:szCs w:val="28"/>
        </w:rPr>
        <w:t>)</w:t>
      </w:r>
      <w:r w:rsidR="00CE6E1C">
        <w:rPr>
          <w:sz w:val="28"/>
          <w:szCs w:val="28"/>
        </w:rPr>
        <w:t xml:space="preserve"> </w:t>
      </w:r>
      <w:r w:rsidR="00F9214F">
        <w:rPr>
          <w:sz w:val="28"/>
          <w:szCs w:val="28"/>
        </w:rPr>
        <w:t>горения</w:t>
      </w:r>
      <w:r>
        <w:rPr>
          <w:sz w:val="28"/>
          <w:szCs w:val="28"/>
        </w:rPr>
        <w:t>.</w:t>
      </w:r>
    </w:p>
    <w:p w:rsidR="00A81652" w:rsidRDefault="00A81652" w:rsidP="0086451F">
      <w:pPr>
        <w:jc w:val="both"/>
        <w:rPr>
          <w:sz w:val="28"/>
          <w:szCs w:val="28"/>
        </w:rPr>
      </w:pPr>
    </w:p>
    <w:p w:rsidR="00A81652" w:rsidRDefault="003A42FE" w:rsidP="0086451F">
      <w:pPr>
        <w:jc w:val="both"/>
        <w:rPr>
          <w:sz w:val="28"/>
          <w:szCs w:val="28"/>
        </w:rPr>
      </w:pPr>
      <w:r>
        <w:rPr>
          <w:noProof/>
          <w:sz w:val="28"/>
          <w:szCs w:val="28"/>
        </w:rPr>
        <w:pict>
          <v:shapetype id="_x0000_t202" coordsize="21600,21600" o:spt="202" path="m,l,21600r21600,l21600,xe">
            <v:stroke joinstyle="miter"/>
            <v:path gradientshapeok="t" o:connecttype="rect"/>
          </v:shapetype>
          <v:shape id="_x0000_s1056" type="#_x0000_t202" style="position:absolute;left:0;text-align:left;margin-left:191.9pt;margin-top:.85pt;width:83.2pt;height:27.4pt;z-index:251688960">
            <v:textbox>
              <w:txbxContent>
                <w:p w:rsidR="005F1F3B" w:rsidRPr="00A81652" w:rsidRDefault="005F1F3B" w:rsidP="00A81652">
                  <w:pPr>
                    <w:jc w:val="center"/>
                    <w:rPr>
                      <w:sz w:val="28"/>
                      <w:szCs w:val="28"/>
                    </w:rPr>
                  </w:pPr>
                  <w:r w:rsidRPr="00A81652">
                    <w:rPr>
                      <w:sz w:val="28"/>
                      <w:szCs w:val="28"/>
                    </w:rPr>
                    <w:t>Горение</w:t>
                  </w:r>
                </w:p>
              </w:txbxContent>
            </v:textbox>
          </v:shape>
        </w:pict>
      </w:r>
    </w:p>
    <w:p w:rsidR="00A81652" w:rsidRDefault="003A42FE" w:rsidP="0086451F">
      <w:pPr>
        <w:jc w:val="both"/>
        <w:rPr>
          <w:sz w:val="28"/>
          <w:szCs w:val="28"/>
        </w:rPr>
      </w:pPr>
      <w:r>
        <w:rPr>
          <w:noProof/>
          <w:sz w:val="28"/>
          <w:szCs w:val="28"/>
        </w:rPr>
        <w:pict>
          <v:shape id="_x0000_s1060" type="#_x0000_t32" style="position:absolute;left:0;text-align:left;margin-left:268.75pt;margin-top:12.15pt;width:11.85pt;height:14.6pt;z-index:251693056" o:connectortype="straight">
            <v:stroke endarrow="block"/>
          </v:shape>
        </w:pict>
      </w:r>
      <w:r>
        <w:rPr>
          <w:noProof/>
          <w:sz w:val="28"/>
          <w:szCs w:val="28"/>
        </w:rPr>
        <w:pict>
          <v:shape id="_x0000_s1059" type="#_x0000_t32" style="position:absolute;left:0;text-align:left;margin-left:182.3pt;margin-top:12.15pt;width:16.75pt;height:14.6pt;flip:x;z-index:251692032" o:connectortype="straight">
            <v:stroke endarrow="block"/>
          </v:shape>
        </w:pict>
      </w:r>
    </w:p>
    <w:p w:rsidR="00A81652" w:rsidRDefault="003A42FE" w:rsidP="0086451F">
      <w:pPr>
        <w:jc w:val="both"/>
        <w:rPr>
          <w:sz w:val="28"/>
          <w:szCs w:val="28"/>
        </w:rPr>
      </w:pPr>
      <w:r>
        <w:rPr>
          <w:noProof/>
          <w:sz w:val="28"/>
          <w:szCs w:val="28"/>
        </w:rPr>
        <w:pict>
          <v:shape id="_x0000_s1057" type="#_x0000_t202" style="position:absolute;left:0;text-align:left;margin-left:97.65pt;margin-top:10.15pt;width:101.4pt;height:24.2pt;z-index:251689984">
            <v:textbox>
              <w:txbxContent>
                <w:p w:rsidR="005F1F3B" w:rsidRPr="00A81652" w:rsidRDefault="005F1F3B" w:rsidP="00A81652">
                  <w:pPr>
                    <w:jc w:val="center"/>
                    <w:rPr>
                      <w:sz w:val="28"/>
                      <w:szCs w:val="28"/>
                    </w:rPr>
                  </w:pPr>
                  <w:r w:rsidRPr="00A81652">
                    <w:rPr>
                      <w:sz w:val="28"/>
                      <w:szCs w:val="28"/>
                    </w:rPr>
                    <w:t>Гомогенное</w:t>
                  </w:r>
                </w:p>
              </w:txbxContent>
            </v:textbox>
          </v:shape>
        </w:pict>
      </w:r>
      <w:r>
        <w:rPr>
          <w:noProof/>
          <w:sz w:val="28"/>
          <w:szCs w:val="28"/>
        </w:rPr>
        <w:pict>
          <v:shape id="_x0000_s1058" type="#_x0000_t202" style="position:absolute;left:0;text-align:left;margin-left:264.15pt;margin-top:10.15pt;width:96.75pt;height:24.7pt;z-index:251691008">
            <v:textbox>
              <w:txbxContent>
                <w:p w:rsidR="005F1F3B" w:rsidRPr="00A81652" w:rsidRDefault="005F1F3B" w:rsidP="00A81652">
                  <w:pPr>
                    <w:jc w:val="center"/>
                    <w:rPr>
                      <w:sz w:val="28"/>
                      <w:szCs w:val="28"/>
                    </w:rPr>
                  </w:pPr>
                  <w:r>
                    <w:rPr>
                      <w:sz w:val="28"/>
                      <w:szCs w:val="28"/>
                    </w:rPr>
                    <w:t>Г</w:t>
                  </w:r>
                  <w:r w:rsidRPr="00A81652">
                    <w:rPr>
                      <w:sz w:val="28"/>
                      <w:szCs w:val="28"/>
                    </w:rPr>
                    <w:t>етерогенное</w:t>
                  </w:r>
                </w:p>
              </w:txbxContent>
            </v:textbox>
          </v:shape>
        </w:pict>
      </w:r>
    </w:p>
    <w:p w:rsidR="00A81652" w:rsidRPr="00A81652" w:rsidRDefault="00A81652" w:rsidP="0086451F">
      <w:pPr>
        <w:jc w:val="both"/>
        <w:rPr>
          <w:sz w:val="28"/>
          <w:szCs w:val="28"/>
        </w:rPr>
      </w:pPr>
    </w:p>
    <w:p w:rsidR="00A81652" w:rsidRDefault="003A42FE" w:rsidP="00530448">
      <w:pPr>
        <w:jc w:val="both"/>
        <w:rPr>
          <w:color w:val="000000"/>
          <w:sz w:val="28"/>
          <w:szCs w:val="22"/>
        </w:rPr>
      </w:pPr>
      <w:r>
        <w:rPr>
          <w:noProof/>
          <w:color w:val="000000"/>
          <w:sz w:val="28"/>
          <w:szCs w:val="22"/>
        </w:rPr>
        <w:pict>
          <v:shape id="_x0000_s1064" type="#_x0000_t32" style="position:absolute;left:0;text-align:left;margin-left:348.2pt;margin-top:4.15pt;width:16.15pt;height:15pt;z-index:251697152" o:connectortype="straight">
            <v:stroke endarrow="block"/>
          </v:shape>
        </w:pict>
      </w:r>
      <w:r>
        <w:rPr>
          <w:noProof/>
          <w:color w:val="000000"/>
          <w:sz w:val="28"/>
          <w:szCs w:val="22"/>
        </w:rPr>
        <w:pict>
          <v:shape id="_x0000_s1063" type="#_x0000_t32" style="position:absolute;left:0;text-align:left;margin-left:263.25pt;margin-top:3.65pt;width:11.85pt;height:15.5pt;flip:x;z-index:251696128" o:connectortype="straight">
            <v:stroke endarrow="block"/>
          </v:shape>
        </w:pict>
      </w:r>
      <w:r>
        <w:rPr>
          <w:noProof/>
          <w:color w:val="000000"/>
          <w:sz w:val="28"/>
          <w:szCs w:val="22"/>
        </w:rPr>
        <w:pict>
          <v:shape id="_x0000_s1061" type="#_x0000_t32" style="position:absolute;left:0;text-align:left;margin-left:99.4pt;margin-top:2.15pt;width:18.95pt;height:15pt;flip:x;z-index:251694080" o:connectortype="straight">
            <v:stroke endarrow="block"/>
          </v:shape>
        </w:pict>
      </w:r>
      <w:r>
        <w:rPr>
          <w:noProof/>
          <w:color w:val="000000"/>
          <w:sz w:val="28"/>
          <w:szCs w:val="22"/>
        </w:rPr>
        <w:pict>
          <v:shape id="_x0000_s1062" type="#_x0000_t32" style="position:absolute;left:0;text-align:left;margin-left:174.65pt;margin-top:3.15pt;width:17.25pt;height:15.5pt;z-index:251695104" o:connectortype="straight">
            <v:stroke endarrow="block"/>
          </v:shape>
        </w:pict>
      </w:r>
    </w:p>
    <w:p w:rsidR="00CE6E1C" w:rsidRDefault="00CE6E1C" w:rsidP="00530448">
      <w:pPr>
        <w:jc w:val="both"/>
        <w:rPr>
          <w:sz w:val="28"/>
          <w:szCs w:val="28"/>
        </w:rPr>
      </w:pPr>
    </w:p>
    <w:p w:rsidR="00CE6E1C" w:rsidRPr="00CE6E1C" w:rsidRDefault="00CE6E1C" w:rsidP="00F9214F">
      <w:pPr>
        <w:jc w:val="center"/>
        <w:rPr>
          <w:sz w:val="28"/>
          <w:szCs w:val="28"/>
        </w:rPr>
      </w:pPr>
      <w:r w:rsidRPr="00CE6E1C">
        <w:rPr>
          <w:sz w:val="28"/>
          <w:szCs w:val="28"/>
        </w:rPr>
        <w:t>Рис</w:t>
      </w:r>
      <w:r w:rsidR="00F9214F">
        <w:rPr>
          <w:sz w:val="28"/>
          <w:szCs w:val="28"/>
        </w:rPr>
        <w:t>унок</w:t>
      </w:r>
      <w:r w:rsidRPr="00CE6E1C">
        <w:rPr>
          <w:sz w:val="28"/>
          <w:szCs w:val="28"/>
        </w:rPr>
        <w:t xml:space="preserve"> 2 </w:t>
      </w:r>
      <w:r w:rsidR="00F9214F">
        <w:rPr>
          <w:sz w:val="28"/>
          <w:szCs w:val="28"/>
        </w:rPr>
        <w:t xml:space="preserve">- </w:t>
      </w:r>
      <w:r>
        <w:rPr>
          <w:sz w:val="28"/>
          <w:szCs w:val="28"/>
        </w:rPr>
        <w:t>Г</w:t>
      </w:r>
      <w:r w:rsidRPr="00CE6E1C">
        <w:rPr>
          <w:sz w:val="28"/>
          <w:szCs w:val="28"/>
        </w:rPr>
        <w:t>орение</w:t>
      </w:r>
    </w:p>
    <w:p w:rsidR="00CE6E1C" w:rsidRDefault="00CE6E1C" w:rsidP="00530448">
      <w:pPr>
        <w:jc w:val="both"/>
        <w:rPr>
          <w:b/>
          <w:sz w:val="28"/>
          <w:szCs w:val="28"/>
        </w:rPr>
      </w:pPr>
    </w:p>
    <w:p w:rsidR="00E560FA" w:rsidRDefault="00FE37F7" w:rsidP="00530448">
      <w:pPr>
        <w:jc w:val="both"/>
        <w:rPr>
          <w:sz w:val="28"/>
          <w:szCs w:val="28"/>
        </w:rPr>
      </w:pPr>
      <w:r>
        <w:rPr>
          <w:b/>
          <w:sz w:val="28"/>
          <w:szCs w:val="28"/>
        </w:rPr>
        <w:t xml:space="preserve">Задание </w:t>
      </w:r>
      <w:r w:rsidR="00A81652">
        <w:rPr>
          <w:b/>
          <w:sz w:val="28"/>
          <w:szCs w:val="28"/>
        </w:rPr>
        <w:t>3</w:t>
      </w:r>
      <w:r>
        <w:rPr>
          <w:b/>
          <w:sz w:val="28"/>
          <w:szCs w:val="28"/>
        </w:rPr>
        <w:t>.</w:t>
      </w:r>
      <w:r w:rsidR="008D2856">
        <w:rPr>
          <w:b/>
          <w:sz w:val="28"/>
          <w:szCs w:val="28"/>
        </w:rPr>
        <w:t xml:space="preserve"> </w:t>
      </w:r>
      <w:r w:rsidR="00A81652">
        <w:rPr>
          <w:sz w:val="28"/>
          <w:szCs w:val="28"/>
        </w:rPr>
        <w:t>Вывести формулу расчета состава твердого топлива по рабочей массе.</w:t>
      </w:r>
    </w:p>
    <w:p w:rsidR="00A81652" w:rsidRDefault="00A81652" w:rsidP="00A81652">
      <w:pPr>
        <w:jc w:val="both"/>
        <w:rPr>
          <w:sz w:val="28"/>
          <w:szCs w:val="28"/>
        </w:rPr>
      </w:pPr>
      <w:r w:rsidRPr="00A81652">
        <w:rPr>
          <w:b/>
          <w:sz w:val="28"/>
          <w:szCs w:val="28"/>
        </w:rPr>
        <w:t>Задание 4.</w:t>
      </w:r>
      <w:r>
        <w:rPr>
          <w:sz w:val="28"/>
          <w:szCs w:val="28"/>
        </w:rPr>
        <w:t xml:space="preserve"> Вывести формулу расчета состава газообразного топлива по сухой массе.</w:t>
      </w:r>
    </w:p>
    <w:p w:rsidR="00A81652" w:rsidRDefault="00A81652" w:rsidP="00530448">
      <w:pPr>
        <w:jc w:val="both"/>
        <w:rPr>
          <w:sz w:val="28"/>
          <w:szCs w:val="28"/>
        </w:rPr>
      </w:pPr>
    </w:p>
    <w:p w:rsidR="00F9214F" w:rsidRDefault="00F9214F" w:rsidP="00530448">
      <w:pPr>
        <w:jc w:val="both"/>
        <w:rPr>
          <w:sz w:val="28"/>
          <w:szCs w:val="28"/>
        </w:rPr>
      </w:pPr>
    </w:p>
    <w:p w:rsidR="00A81652" w:rsidRDefault="00A81652" w:rsidP="00A81652">
      <w:pPr>
        <w:jc w:val="center"/>
        <w:rPr>
          <w:sz w:val="28"/>
          <w:szCs w:val="28"/>
        </w:rPr>
      </w:pPr>
      <w:r w:rsidRPr="00A81652">
        <w:rPr>
          <w:b/>
          <w:sz w:val="28"/>
          <w:szCs w:val="28"/>
        </w:rPr>
        <w:lastRenderedPageBreak/>
        <w:t>Тема 1.3</w:t>
      </w:r>
      <w:r>
        <w:rPr>
          <w:sz w:val="28"/>
          <w:szCs w:val="28"/>
        </w:rPr>
        <w:t xml:space="preserve"> Устройства для сжигания топлива</w:t>
      </w:r>
    </w:p>
    <w:p w:rsidR="00A81652" w:rsidRDefault="00A81652" w:rsidP="00A81652">
      <w:pPr>
        <w:jc w:val="center"/>
        <w:rPr>
          <w:sz w:val="28"/>
          <w:szCs w:val="28"/>
        </w:rPr>
      </w:pPr>
    </w:p>
    <w:p w:rsidR="00CE6E1C" w:rsidRDefault="00A81652" w:rsidP="00A81652">
      <w:pPr>
        <w:jc w:val="both"/>
        <w:rPr>
          <w:i/>
          <w:sz w:val="28"/>
          <w:szCs w:val="28"/>
        </w:rPr>
      </w:pPr>
      <w:r w:rsidRPr="00A620B2">
        <w:rPr>
          <w:b/>
          <w:sz w:val="28"/>
          <w:szCs w:val="28"/>
        </w:rPr>
        <w:t>Цел</w:t>
      </w:r>
      <w:r w:rsidR="00CE6E1C">
        <w:rPr>
          <w:b/>
          <w:sz w:val="28"/>
          <w:szCs w:val="28"/>
        </w:rPr>
        <w:t>и</w:t>
      </w:r>
      <w:r w:rsidRPr="00A620B2">
        <w:rPr>
          <w:b/>
          <w:sz w:val="28"/>
          <w:szCs w:val="28"/>
        </w:rPr>
        <w:t xml:space="preserve"> работы</w:t>
      </w:r>
      <w:r w:rsidRPr="00A620B2">
        <w:rPr>
          <w:i/>
          <w:sz w:val="28"/>
          <w:szCs w:val="28"/>
        </w:rPr>
        <w:t>:</w:t>
      </w:r>
    </w:p>
    <w:p w:rsidR="006E0AC8" w:rsidRDefault="00CE6E1C" w:rsidP="006E0AC8">
      <w:pPr>
        <w:pStyle w:val="a8"/>
        <w:numPr>
          <w:ilvl w:val="0"/>
          <w:numId w:val="38"/>
        </w:numPr>
        <w:spacing w:after="0" w:line="240" w:lineRule="auto"/>
        <w:ind w:left="714" w:hanging="357"/>
        <w:jc w:val="both"/>
        <w:rPr>
          <w:rFonts w:ascii="Times New Roman" w:hAnsi="Times New Roman"/>
          <w:sz w:val="28"/>
          <w:szCs w:val="28"/>
        </w:rPr>
      </w:pPr>
      <w:r w:rsidRPr="006E0AC8">
        <w:rPr>
          <w:rFonts w:ascii="Times New Roman" w:hAnsi="Times New Roman"/>
          <w:b/>
          <w:sz w:val="28"/>
          <w:szCs w:val="28"/>
        </w:rPr>
        <w:t>з</w:t>
      </w:r>
      <w:r w:rsidR="00A81652" w:rsidRPr="006E0AC8">
        <w:rPr>
          <w:rFonts w:ascii="Times New Roman" w:hAnsi="Times New Roman"/>
          <w:sz w:val="28"/>
          <w:szCs w:val="28"/>
        </w:rPr>
        <w:t>акрепление теоретических знаний об устройствах для сжигания топли</w:t>
      </w:r>
      <w:r w:rsidRPr="006E0AC8">
        <w:rPr>
          <w:rFonts w:ascii="Times New Roman" w:hAnsi="Times New Roman"/>
          <w:sz w:val="28"/>
          <w:szCs w:val="28"/>
        </w:rPr>
        <w:t>ва;</w:t>
      </w:r>
    </w:p>
    <w:p w:rsidR="00A81652" w:rsidRPr="006E0AC8" w:rsidRDefault="00A81652" w:rsidP="006E0AC8">
      <w:pPr>
        <w:pStyle w:val="a8"/>
        <w:numPr>
          <w:ilvl w:val="0"/>
          <w:numId w:val="38"/>
        </w:numPr>
        <w:spacing w:after="0" w:line="240" w:lineRule="auto"/>
        <w:ind w:left="714" w:hanging="357"/>
        <w:jc w:val="both"/>
        <w:rPr>
          <w:rFonts w:ascii="Times New Roman" w:hAnsi="Times New Roman"/>
          <w:sz w:val="28"/>
          <w:szCs w:val="28"/>
        </w:rPr>
      </w:pPr>
      <w:r w:rsidRPr="006E0AC8">
        <w:rPr>
          <w:rFonts w:ascii="Times New Roman" w:hAnsi="Times New Roman"/>
          <w:sz w:val="28"/>
          <w:szCs w:val="28"/>
        </w:rPr>
        <w:t xml:space="preserve">формирование умения поиска информации в учебнике и </w:t>
      </w:r>
      <w:proofErr w:type="spellStart"/>
      <w:r w:rsidRPr="006E0AC8">
        <w:rPr>
          <w:rFonts w:ascii="Times New Roman" w:hAnsi="Times New Roman"/>
          <w:sz w:val="28"/>
          <w:szCs w:val="28"/>
        </w:rPr>
        <w:t>интернет-ресурса</w:t>
      </w:r>
      <w:r w:rsidR="00677A87" w:rsidRPr="006E0AC8">
        <w:rPr>
          <w:rFonts w:ascii="Times New Roman" w:hAnsi="Times New Roman"/>
          <w:sz w:val="28"/>
          <w:szCs w:val="28"/>
        </w:rPr>
        <w:t>х</w:t>
      </w:r>
      <w:proofErr w:type="spellEnd"/>
      <w:r w:rsidR="00CE6E1C" w:rsidRPr="006E0AC8">
        <w:rPr>
          <w:rFonts w:ascii="Times New Roman" w:hAnsi="Times New Roman"/>
          <w:sz w:val="28"/>
          <w:szCs w:val="28"/>
        </w:rPr>
        <w:t xml:space="preserve"> осуществлять отбор и систематизировать материал в виде таблиц и схем.</w:t>
      </w:r>
    </w:p>
    <w:p w:rsidR="00CE6E1C" w:rsidRPr="00677A87" w:rsidRDefault="00CE6E1C" w:rsidP="00A81652">
      <w:pPr>
        <w:jc w:val="both"/>
        <w:rPr>
          <w:color w:val="FF0000"/>
          <w:sz w:val="28"/>
          <w:szCs w:val="28"/>
        </w:rPr>
      </w:pPr>
    </w:p>
    <w:p w:rsidR="00A81652" w:rsidRDefault="00A81652" w:rsidP="00A81652">
      <w:pPr>
        <w:jc w:val="both"/>
        <w:rPr>
          <w:sz w:val="28"/>
          <w:szCs w:val="28"/>
        </w:rPr>
      </w:pPr>
      <w:r w:rsidRPr="001861A7">
        <w:rPr>
          <w:b/>
          <w:sz w:val="28"/>
          <w:szCs w:val="28"/>
        </w:rPr>
        <w:t>Задание 1.</w:t>
      </w:r>
      <w:r>
        <w:rPr>
          <w:sz w:val="28"/>
          <w:szCs w:val="28"/>
        </w:rPr>
        <w:t xml:space="preserve"> </w:t>
      </w:r>
      <w:r w:rsidR="00F9214F">
        <w:rPr>
          <w:sz w:val="28"/>
          <w:szCs w:val="28"/>
        </w:rPr>
        <w:t>Продолжить</w:t>
      </w:r>
      <w:r>
        <w:rPr>
          <w:sz w:val="28"/>
          <w:szCs w:val="28"/>
        </w:rPr>
        <w:t xml:space="preserve"> схему </w:t>
      </w:r>
      <w:r w:rsidR="00F9214F">
        <w:rPr>
          <w:sz w:val="28"/>
          <w:szCs w:val="28"/>
        </w:rPr>
        <w:t>(</w:t>
      </w:r>
      <w:r w:rsidR="00CE6E1C">
        <w:rPr>
          <w:sz w:val="28"/>
          <w:szCs w:val="28"/>
        </w:rPr>
        <w:t>рис. 3</w:t>
      </w:r>
      <w:r w:rsidR="00F9214F">
        <w:rPr>
          <w:sz w:val="28"/>
          <w:szCs w:val="28"/>
        </w:rPr>
        <w:t>)</w:t>
      </w:r>
      <w:r w:rsidR="00CE6E1C">
        <w:rPr>
          <w:sz w:val="28"/>
          <w:szCs w:val="28"/>
        </w:rPr>
        <w:t xml:space="preserve"> </w:t>
      </w:r>
      <w:r w:rsidR="00F9214F">
        <w:rPr>
          <w:sz w:val="28"/>
          <w:szCs w:val="28"/>
        </w:rPr>
        <w:t>видов</w:t>
      </w:r>
      <w:r>
        <w:rPr>
          <w:sz w:val="28"/>
          <w:szCs w:val="28"/>
        </w:rPr>
        <w:t xml:space="preserve"> устрой</w:t>
      </w:r>
      <w:proofErr w:type="gramStart"/>
      <w:r>
        <w:rPr>
          <w:sz w:val="28"/>
          <w:szCs w:val="28"/>
        </w:rPr>
        <w:t>ств дл</w:t>
      </w:r>
      <w:proofErr w:type="gramEnd"/>
      <w:r>
        <w:rPr>
          <w:sz w:val="28"/>
          <w:szCs w:val="28"/>
        </w:rPr>
        <w:t>я сжигания топлива</w:t>
      </w:r>
      <w:r w:rsidR="001861A7">
        <w:rPr>
          <w:sz w:val="28"/>
          <w:szCs w:val="28"/>
        </w:rPr>
        <w:t>.</w:t>
      </w:r>
    </w:p>
    <w:p w:rsidR="001861A7" w:rsidRDefault="001861A7" w:rsidP="00A81652">
      <w:pPr>
        <w:jc w:val="both"/>
        <w:rPr>
          <w:sz w:val="28"/>
          <w:szCs w:val="28"/>
        </w:rPr>
      </w:pPr>
    </w:p>
    <w:p w:rsidR="00CE6E1C" w:rsidRDefault="00CE6E1C" w:rsidP="00A81652">
      <w:pPr>
        <w:jc w:val="both"/>
        <w:rPr>
          <w:sz w:val="28"/>
          <w:szCs w:val="28"/>
        </w:rPr>
      </w:pPr>
    </w:p>
    <w:p w:rsidR="001861A7" w:rsidRPr="00530448" w:rsidRDefault="003A42FE" w:rsidP="00A81652">
      <w:pPr>
        <w:jc w:val="both"/>
        <w:rPr>
          <w:b/>
          <w:sz w:val="28"/>
          <w:szCs w:val="28"/>
        </w:rPr>
      </w:pPr>
      <w:r>
        <w:rPr>
          <w:b/>
          <w:noProof/>
          <w:sz w:val="28"/>
          <w:szCs w:val="28"/>
        </w:rPr>
        <w:pict>
          <v:shape id="_x0000_s1065" type="#_x0000_t202" style="position:absolute;left:0;text-align:left;margin-left:155.85pt;margin-top:9.35pt;width:177.4pt;height:25.95pt;z-index:251698176">
            <v:textbox>
              <w:txbxContent>
                <w:p w:rsidR="005F1F3B" w:rsidRPr="001861A7" w:rsidRDefault="005F1F3B" w:rsidP="001861A7">
                  <w:pPr>
                    <w:jc w:val="center"/>
                    <w:rPr>
                      <w:sz w:val="28"/>
                      <w:szCs w:val="28"/>
                    </w:rPr>
                  </w:pPr>
                  <w:r w:rsidRPr="001861A7">
                    <w:rPr>
                      <w:sz w:val="28"/>
                      <w:szCs w:val="28"/>
                    </w:rPr>
                    <w:t>Топливо</w:t>
                  </w:r>
                </w:p>
              </w:txbxContent>
            </v:textbox>
          </v:shape>
        </w:pict>
      </w:r>
    </w:p>
    <w:p w:rsidR="00A81652" w:rsidRDefault="00A81652" w:rsidP="00A81652">
      <w:pPr>
        <w:jc w:val="both"/>
        <w:rPr>
          <w:sz w:val="28"/>
          <w:szCs w:val="28"/>
        </w:rPr>
      </w:pPr>
    </w:p>
    <w:p w:rsidR="00A81652" w:rsidRDefault="003A42FE" w:rsidP="00A81652">
      <w:pPr>
        <w:jc w:val="center"/>
        <w:rPr>
          <w:sz w:val="28"/>
          <w:szCs w:val="28"/>
        </w:rPr>
      </w:pPr>
      <w:r>
        <w:rPr>
          <w:noProof/>
          <w:sz w:val="28"/>
          <w:szCs w:val="28"/>
        </w:rPr>
        <w:pict>
          <v:shape id="_x0000_s1071" type="#_x0000_t32" style="position:absolute;left:0;text-align:left;margin-left:322.3pt;margin-top:3.1pt;width:55.3pt;height:26.45pt;z-index:251704320" o:connectortype="straight">
            <v:stroke endarrow="block"/>
          </v:shape>
        </w:pict>
      </w:r>
      <w:r>
        <w:rPr>
          <w:noProof/>
          <w:sz w:val="28"/>
          <w:szCs w:val="28"/>
        </w:rPr>
        <w:pict>
          <v:shape id="_x0000_s1070" type="#_x0000_t32" style="position:absolute;left:0;text-align:left;margin-left:245.7pt;margin-top:3.1pt;width:0;height:26.45pt;z-index:251703296" o:connectortype="straight">
            <v:stroke endarrow="block"/>
          </v:shape>
        </w:pict>
      </w:r>
      <w:r>
        <w:rPr>
          <w:noProof/>
          <w:sz w:val="28"/>
          <w:szCs w:val="28"/>
        </w:rPr>
        <w:pict>
          <v:shape id="_x0000_s1069" type="#_x0000_t32" style="position:absolute;left:0;text-align:left;margin-left:98.25pt;margin-top:3.1pt;width:67.95pt;height:26.45pt;flip:x;z-index:251702272" o:connectortype="straight">
            <v:stroke endarrow="block"/>
          </v:shape>
        </w:pict>
      </w:r>
    </w:p>
    <w:p w:rsidR="001861A7" w:rsidRDefault="003A42FE" w:rsidP="00EE4E9A">
      <w:pPr>
        <w:tabs>
          <w:tab w:val="left" w:pos="720"/>
        </w:tabs>
        <w:ind w:firstLine="7513"/>
        <w:jc w:val="right"/>
        <w:rPr>
          <w:sz w:val="28"/>
          <w:szCs w:val="22"/>
        </w:rPr>
      </w:pPr>
      <w:r>
        <w:rPr>
          <w:noProof/>
          <w:sz w:val="28"/>
          <w:szCs w:val="22"/>
        </w:rPr>
        <w:pict>
          <v:shape id="_x0000_s1068" type="#_x0000_t202" style="position:absolute;left:0;text-align:left;margin-left:351.7pt;margin-top:13.45pt;width:131.9pt;height:37.45pt;z-index:251701248">
            <v:textbox>
              <w:txbxContent>
                <w:p w:rsidR="005F1F3B" w:rsidRPr="001861A7" w:rsidRDefault="005F1F3B" w:rsidP="001861A7">
                  <w:pPr>
                    <w:jc w:val="center"/>
                    <w:rPr>
                      <w:sz w:val="28"/>
                      <w:szCs w:val="28"/>
                    </w:rPr>
                  </w:pPr>
                  <w:proofErr w:type="gramStart"/>
                  <w:r w:rsidRPr="001861A7">
                    <w:rPr>
                      <w:sz w:val="28"/>
                      <w:szCs w:val="28"/>
                    </w:rPr>
                    <w:t>Газообразное</w:t>
                  </w:r>
                  <w:proofErr w:type="gramEnd"/>
                  <w:r>
                    <w:rPr>
                      <w:sz w:val="28"/>
                      <w:szCs w:val="28"/>
                    </w:rPr>
                    <w:t xml:space="preserve"> (виды)</w:t>
                  </w:r>
                </w:p>
              </w:txbxContent>
            </v:textbox>
          </v:shape>
        </w:pict>
      </w:r>
      <w:r>
        <w:rPr>
          <w:noProof/>
          <w:sz w:val="28"/>
          <w:szCs w:val="22"/>
        </w:rPr>
        <w:pict>
          <v:shape id="_x0000_s1066" type="#_x0000_t202" style="position:absolute;left:0;text-align:left;margin-left:19.35pt;margin-top:13.45pt;width:120.35pt;height:31.7pt;z-index:251699200">
            <v:textbox>
              <w:txbxContent>
                <w:p w:rsidR="005F1F3B" w:rsidRPr="001861A7" w:rsidRDefault="005F1F3B" w:rsidP="001861A7">
                  <w:pPr>
                    <w:jc w:val="center"/>
                    <w:rPr>
                      <w:sz w:val="28"/>
                      <w:szCs w:val="28"/>
                    </w:rPr>
                  </w:pPr>
                  <w:proofErr w:type="gramStart"/>
                  <w:r w:rsidRPr="001861A7">
                    <w:rPr>
                      <w:sz w:val="28"/>
                      <w:szCs w:val="28"/>
                    </w:rPr>
                    <w:t>Твердое</w:t>
                  </w:r>
                  <w:proofErr w:type="gramEnd"/>
                  <w:r>
                    <w:rPr>
                      <w:sz w:val="28"/>
                      <w:szCs w:val="28"/>
                    </w:rPr>
                    <w:t xml:space="preserve"> (виды) </w:t>
                  </w:r>
                </w:p>
              </w:txbxContent>
            </v:textbox>
          </v:shape>
        </w:pict>
      </w:r>
      <w:r>
        <w:rPr>
          <w:noProof/>
          <w:sz w:val="28"/>
          <w:szCs w:val="22"/>
        </w:rPr>
        <w:pict>
          <v:shape id="_x0000_s1067" type="#_x0000_t202" style="position:absolute;left:0;text-align:left;margin-left:189.25pt;margin-top:13.45pt;width:120.4pt;height:23.65pt;z-index:251700224">
            <v:textbox>
              <w:txbxContent>
                <w:p w:rsidR="005F1F3B" w:rsidRPr="001861A7" w:rsidRDefault="005F1F3B" w:rsidP="001861A7">
                  <w:pPr>
                    <w:jc w:val="center"/>
                    <w:rPr>
                      <w:sz w:val="28"/>
                      <w:szCs w:val="28"/>
                    </w:rPr>
                  </w:pPr>
                  <w:proofErr w:type="gramStart"/>
                  <w:r w:rsidRPr="001861A7">
                    <w:rPr>
                      <w:sz w:val="28"/>
                      <w:szCs w:val="28"/>
                    </w:rPr>
                    <w:t>Жидкое</w:t>
                  </w:r>
                  <w:proofErr w:type="gramEnd"/>
                  <w:r>
                    <w:rPr>
                      <w:sz w:val="28"/>
                      <w:szCs w:val="28"/>
                    </w:rPr>
                    <w:t xml:space="preserve"> (виды)</w:t>
                  </w:r>
                </w:p>
              </w:txbxContent>
            </v:textbox>
          </v:shape>
        </w:pict>
      </w:r>
    </w:p>
    <w:p w:rsidR="001861A7" w:rsidRDefault="001861A7" w:rsidP="00EE4E9A">
      <w:pPr>
        <w:tabs>
          <w:tab w:val="left" w:pos="720"/>
        </w:tabs>
        <w:ind w:firstLine="7513"/>
        <w:jc w:val="right"/>
        <w:rPr>
          <w:sz w:val="28"/>
          <w:szCs w:val="22"/>
        </w:rPr>
      </w:pPr>
    </w:p>
    <w:p w:rsidR="001861A7" w:rsidRDefault="003A42FE" w:rsidP="00EE4E9A">
      <w:pPr>
        <w:tabs>
          <w:tab w:val="left" w:pos="720"/>
        </w:tabs>
        <w:ind w:firstLine="7513"/>
        <w:jc w:val="right"/>
        <w:rPr>
          <w:sz w:val="28"/>
          <w:szCs w:val="22"/>
        </w:rPr>
      </w:pPr>
      <w:r>
        <w:rPr>
          <w:noProof/>
          <w:sz w:val="28"/>
          <w:szCs w:val="22"/>
        </w:rPr>
        <w:pict>
          <v:shape id="_x0000_s1074" type="#_x0000_t32" style="position:absolute;left:0;text-align:left;margin-left:108.6pt;margin-top:13pt;width:5.75pt;height:29.95pt;z-index:251707392" o:connectortype="straight">
            <v:stroke endarrow="block"/>
          </v:shape>
        </w:pict>
      </w:r>
      <w:r>
        <w:rPr>
          <w:noProof/>
          <w:sz w:val="28"/>
          <w:szCs w:val="22"/>
        </w:rPr>
        <w:pict>
          <v:shape id="_x0000_s1072" type="#_x0000_t32" style="position:absolute;left:0;text-align:left;margin-left:19.35pt;margin-top:14.15pt;width:9.2pt;height:28.8pt;flip:x;z-index:251705344" o:connectortype="straight">
            <v:stroke endarrow="block"/>
          </v:shape>
        </w:pict>
      </w:r>
      <w:r>
        <w:rPr>
          <w:noProof/>
          <w:sz w:val="28"/>
          <w:szCs w:val="22"/>
        </w:rPr>
        <w:pict>
          <v:shape id="_x0000_s1076" type="#_x0000_t32" style="position:absolute;left:0;text-align:left;margin-left:269.9pt;margin-top:4.95pt;width:14.4pt;height:24.2pt;z-index:251709440" o:connectortype="straight">
            <v:stroke endarrow="block"/>
          </v:shape>
        </w:pict>
      </w:r>
      <w:r>
        <w:rPr>
          <w:noProof/>
          <w:sz w:val="28"/>
          <w:szCs w:val="22"/>
        </w:rPr>
        <w:pict>
          <v:shape id="_x0000_s1075" type="#_x0000_t32" style="position:absolute;left:0;text-align:left;margin-left:210.55pt;margin-top:4.95pt;width:7.5pt;height:27.65pt;flip:x;z-index:251708416" o:connectortype="straight">
            <v:stroke endarrow="block"/>
          </v:shape>
        </w:pict>
      </w:r>
    </w:p>
    <w:p w:rsidR="001861A7" w:rsidRDefault="003A42FE" w:rsidP="00EE4E9A">
      <w:pPr>
        <w:tabs>
          <w:tab w:val="left" w:pos="720"/>
        </w:tabs>
        <w:ind w:firstLine="7513"/>
        <w:jc w:val="right"/>
        <w:rPr>
          <w:sz w:val="28"/>
          <w:szCs w:val="22"/>
        </w:rPr>
      </w:pPr>
      <w:r>
        <w:rPr>
          <w:noProof/>
          <w:sz w:val="28"/>
          <w:szCs w:val="22"/>
        </w:rPr>
        <w:pict>
          <v:shape id="_x0000_s1078" type="#_x0000_t32" style="position:absolute;left:0;text-align:left;margin-left:440.95pt;margin-top:2.65pt;width:10.95pt;height:24.2pt;z-index:251711488" o:connectortype="straight">
            <v:stroke endarrow="block"/>
          </v:shape>
        </w:pict>
      </w:r>
      <w:r>
        <w:rPr>
          <w:noProof/>
          <w:sz w:val="28"/>
          <w:szCs w:val="22"/>
        </w:rPr>
        <w:pict>
          <v:shape id="_x0000_s1077" type="#_x0000_t32" style="position:absolute;left:0;text-align:left;margin-left:374.15pt;margin-top:2.65pt;width:6.35pt;height:24.2pt;flip:x;z-index:251710464" o:connectortype="straight">
            <v:stroke endarrow="block"/>
          </v:shape>
        </w:pict>
      </w:r>
    </w:p>
    <w:p w:rsidR="001861A7" w:rsidRDefault="001861A7" w:rsidP="00EE4E9A">
      <w:pPr>
        <w:tabs>
          <w:tab w:val="left" w:pos="720"/>
        </w:tabs>
        <w:ind w:firstLine="7513"/>
        <w:jc w:val="right"/>
        <w:rPr>
          <w:sz w:val="28"/>
          <w:szCs w:val="22"/>
        </w:rPr>
      </w:pPr>
    </w:p>
    <w:p w:rsidR="00A40C48" w:rsidRDefault="00A40C48" w:rsidP="00EE4E9A">
      <w:pPr>
        <w:tabs>
          <w:tab w:val="left" w:pos="720"/>
        </w:tabs>
        <w:ind w:firstLine="7513"/>
        <w:jc w:val="right"/>
        <w:rPr>
          <w:sz w:val="28"/>
          <w:szCs w:val="22"/>
        </w:rPr>
      </w:pPr>
    </w:p>
    <w:p w:rsidR="00AB6067" w:rsidRPr="00CE6E1C" w:rsidRDefault="00CE6E1C" w:rsidP="00F9214F">
      <w:pPr>
        <w:tabs>
          <w:tab w:val="left" w:pos="912"/>
        </w:tabs>
        <w:jc w:val="center"/>
        <w:rPr>
          <w:sz w:val="28"/>
          <w:szCs w:val="28"/>
        </w:rPr>
      </w:pPr>
      <w:r w:rsidRPr="00CE6E1C">
        <w:rPr>
          <w:sz w:val="28"/>
          <w:szCs w:val="28"/>
        </w:rPr>
        <w:t>Рис</w:t>
      </w:r>
      <w:r w:rsidR="00F9214F">
        <w:rPr>
          <w:sz w:val="28"/>
          <w:szCs w:val="28"/>
        </w:rPr>
        <w:t>унок</w:t>
      </w:r>
      <w:r w:rsidRPr="00CE6E1C">
        <w:rPr>
          <w:sz w:val="28"/>
          <w:szCs w:val="28"/>
        </w:rPr>
        <w:t xml:space="preserve"> 3 </w:t>
      </w:r>
      <w:r w:rsidR="00C7038D">
        <w:rPr>
          <w:sz w:val="28"/>
          <w:szCs w:val="28"/>
        </w:rPr>
        <w:t>- В</w:t>
      </w:r>
      <w:r w:rsidRPr="00CE6E1C">
        <w:rPr>
          <w:sz w:val="28"/>
          <w:szCs w:val="28"/>
        </w:rPr>
        <w:t>иды устрой</w:t>
      </w:r>
      <w:proofErr w:type="gramStart"/>
      <w:r w:rsidRPr="00CE6E1C">
        <w:rPr>
          <w:sz w:val="28"/>
          <w:szCs w:val="28"/>
        </w:rPr>
        <w:t>ств дл</w:t>
      </w:r>
      <w:proofErr w:type="gramEnd"/>
      <w:r w:rsidRPr="00CE6E1C">
        <w:rPr>
          <w:sz w:val="28"/>
          <w:szCs w:val="28"/>
        </w:rPr>
        <w:t>я сжигания топлива</w:t>
      </w:r>
    </w:p>
    <w:p w:rsidR="00677A87" w:rsidRPr="00CE6E1C" w:rsidRDefault="00677A87" w:rsidP="001861A7">
      <w:pPr>
        <w:tabs>
          <w:tab w:val="left" w:pos="0"/>
        </w:tabs>
        <w:jc w:val="both"/>
        <w:rPr>
          <w:sz w:val="28"/>
          <w:szCs w:val="22"/>
        </w:rPr>
      </w:pPr>
    </w:p>
    <w:p w:rsidR="001861A7" w:rsidRDefault="001861A7" w:rsidP="001861A7">
      <w:pPr>
        <w:tabs>
          <w:tab w:val="left" w:pos="0"/>
        </w:tabs>
        <w:jc w:val="both"/>
        <w:rPr>
          <w:sz w:val="28"/>
          <w:szCs w:val="22"/>
        </w:rPr>
      </w:pPr>
      <w:r w:rsidRPr="00132465">
        <w:rPr>
          <w:b/>
          <w:sz w:val="28"/>
          <w:szCs w:val="22"/>
        </w:rPr>
        <w:t>Задание 2.</w:t>
      </w:r>
      <w:r>
        <w:rPr>
          <w:sz w:val="28"/>
          <w:szCs w:val="22"/>
        </w:rPr>
        <w:t xml:space="preserve"> </w:t>
      </w:r>
      <w:r w:rsidR="00F9214F">
        <w:rPr>
          <w:sz w:val="28"/>
          <w:szCs w:val="22"/>
        </w:rPr>
        <w:t>Заполнить</w:t>
      </w:r>
      <w:r w:rsidR="00132465">
        <w:rPr>
          <w:sz w:val="28"/>
          <w:szCs w:val="22"/>
        </w:rPr>
        <w:t xml:space="preserve"> таблицу 2 «Сравнительная характеристика устрой</w:t>
      </w:r>
      <w:proofErr w:type="gramStart"/>
      <w:r w:rsidR="00132465">
        <w:rPr>
          <w:sz w:val="28"/>
          <w:szCs w:val="22"/>
        </w:rPr>
        <w:t>ств дл</w:t>
      </w:r>
      <w:proofErr w:type="gramEnd"/>
      <w:r w:rsidR="00132465">
        <w:rPr>
          <w:sz w:val="28"/>
          <w:szCs w:val="22"/>
        </w:rPr>
        <w:t>я сжигания топлива».</w:t>
      </w:r>
    </w:p>
    <w:p w:rsidR="00677A87" w:rsidRDefault="00677A87" w:rsidP="00677A87">
      <w:pPr>
        <w:tabs>
          <w:tab w:val="left" w:pos="720"/>
        </w:tabs>
        <w:jc w:val="both"/>
        <w:rPr>
          <w:sz w:val="28"/>
          <w:szCs w:val="22"/>
        </w:rPr>
      </w:pPr>
    </w:p>
    <w:p w:rsidR="001861A7" w:rsidRDefault="00132465" w:rsidP="00677A87">
      <w:pPr>
        <w:tabs>
          <w:tab w:val="left" w:pos="720"/>
        </w:tabs>
        <w:ind w:firstLine="709"/>
        <w:jc w:val="both"/>
        <w:rPr>
          <w:sz w:val="28"/>
          <w:szCs w:val="22"/>
        </w:rPr>
      </w:pPr>
      <w:r>
        <w:rPr>
          <w:sz w:val="28"/>
          <w:szCs w:val="22"/>
        </w:rPr>
        <w:t>Таблица 2</w:t>
      </w:r>
      <w:r w:rsidR="00677A87">
        <w:rPr>
          <w:sz w:val="28"/>
          <w:szCs w:val="22"/>
        </w:rPr>
        <w:t xml:space="preserve"> - Сравнительная характеристика устрой</w:t>
      </w:r>
      <w:proofErr w:type="gramStart"/>
      <w:r w:rsidR="00677A87">
        <w:rPr>
          <w:sz w:val="28"/>
          <w:szCs w:val="22"/>
        </w:rPr>
        <w:t>ств дл</w:t>
      </w:r>
      <w:proofErr w:type="gramEnd"/>
      <w:r w:rsidR="00677A87">
        <w:rPr>
          <w:sz w:val="28"/>
          <w:szCs w:val="22"/>
        </w:rPr>
        <w:t>я сжигания топлива</w:t>
      </w:r>
    </w:p>
    <w:p w:rsidR="00132465" w:rsidRDefault="00132465" w:rsidP="00EE4E9A">
      <w:pPr>
        <w:tabs>
          <w:tab w:val="left" w:pos="720"/>
        </w:tabs>
        <w:ind w:firstLine="7513"/>
        <w:jc w:val="right"/>
        <w:rPr>
          <w:sz w:val="28"/>
          <w:szCs w:val="22"/>
        </w:rPr>
      </w:pPr>
    </w:p>
    <w:tbl>
      <w:tblPr>
        <w:tblStyle w:val="a5"/>
        <w:tblW w:w="0" w:type="auto"/>
        <w:tblLook w:val="04A0" w:firstRow="1" w:lastRow="0" w:firstColumn="1" w:lastColumn="0" w:noHBand="0" w:noVBand="1"/>
      </w:tblPr>
      <w:tblGrid>
        <w:gridCol w:w="3284"/>
        <w:gridCol w:w="3285"/>
        <w:gridCol w:w="3285"/>
      </w:tblGrid>
      <w:tr w:rsidR="00132465" w:rsidTr="00132465">
        <w:tc>
          <w:tcPr>
            <w:tcW w:w="3284" w:type="dxa"/>
          </w:tcPr>
          <w:p w:rsidR="00132465" w:rsidRDefault="00132465" w:rsidP="00132465">
            <w:pPr>
              <w:tabs>
                <w:tab w:val="left" w:pos="720"/>
              </w:tabs>
              <w:jc w:val="center"/>
              <w:rPr>
                <w:sz w:val="28"/>
                <w:szCs w:val="22"/>
              </w:rPr>
            </w:pPr>
            <w:r>
              <w:rPr>
                <w:sz w:val="28"/>
                <w:szCs w:val="22"/>
              </w:rPr>
              <w:t>Устройство</w:t>
            </w:r>
          </w:p>
        </w:tc>
        <w:tc>
          <w:tcPr>
            <w:tcW w:w="3285" w:type="dxa"/>
          </w:tcPr>
          <w:p w:rsidR="00132465" w:rsidRDefault="00132465" w:rsidP="00132465">
            <w:pPr>
              <w:tabs>
                <w:tab w:val="left" w:pos="720"/>
              </w:tabs>
              <w:jc w:val="center"/>
              <w:rPr>
                <w:sz w:val="28"/>
                <w:szCs w:val="22"/>
              </w:rPr>
            </w:pPr>
            <w:r>
              <w:rPr>
                <w:sz w:val="28"/>
                <w:szCs w:val="22"/>
              </w:rPr>
              <w:t>Достоинства</w:t>
            </w:r>
          </w:p>
        </w:tc>
        <w:tc>
          <w:tcPr>
            <w:tcW w:w="3285" w:type="dxa"/>
          </w:tcPr>
          <w:p w:rsidR="00132465" w:rsidRDefault="00132465" w:rsidP="00132465">
            <w:pPr>
              <w:tabs>
                <w:tab w:val="left" w:pos="720"/>
              </w:tabs>
              <w:jc w:val="center"/>
              <w:rPr>
                <w:sz w:val="28"/>
                <w:szCs w:val="22"/>
              </w:rPr>
            </w:pPr>
            <w:r>
              <w:rPr>
                <w:sz w:val="28"/>
                <w:szCs w:val="22"/>
              </w:rPr>
              <w:t>Недостатки</w:t>
            </w:r>
          </w:p>
        </w:tc>
      </w:tr>
      <w:tr w:rsidR="00132465" w:rsidTr="00132465">
        <w:tc>
          <w:tcPr>
            <w:tcW w:w="3284" w:type="dxa"/>
          </w:tcPr>
          <w:p w:rsidR="00132465" w:rsidRDefault="00132465" w:rsidP="00EE4E9A">
            <w:pPr>
              <w:tabs>
                <w:tab w:val="left" w:pos="720"/>
              </w:tabs>
              <w:jc w:val="right"/>
              <w:rPr>
                <w:sz w:val="28"/>
                <w:szCs w:val="22"/>
              </w:rPr>
            </w:pPr>
          </w:p>
        </w:tc>
        <w:tc>
          <w:tcPr>
            <w:tcW w:w="3285" w:type="dxa"/>
          </w:tcPr>
          <w:p w:rsidR="00132465" w:rsidRDefault="00132465" w:rsidP="00EE4E9A">
            <w:pPr>
              <w:tabs>
                <w:tab w:val="left" w:pos="720"/>
              </w:tabs>
              <w:jc w:val="right"/>
              <w:rPr>
                <w:sz w:val="28"/>
                <w:szCs w:val="22"/>
              </w:rPr>
            </w:pPr>
          </w:p>
        </w:tc>
        <w:tc>
          <w:tcPr>
            <w:tcW w:w="3285" w:type="dxa"/>
          </w:tcPr>
          <w:p w:rsidR="00132465" w:rsidRDefault="00132465" w:rsidP="00EE4E9A">
            <w:pPr>
              <w:tabs>
                <w:tab w:val="left" w:pos="720"/>
              </w:tabs>
              <w:jc w:val="right"/>
              <w:rPr>
                <w:sz w:val="28"/>
                <w:szCs w:val="22"/>
              </w:rPr>
            </w:pPr>
          </w:p>
        </w:tc>
      </w:tr>
    </w:tbl>
    <w:p w:rsidR="00132465" w:rsidRDefault="00132465" w:rsidP="00EE4E9A">
      <w:pPr>
        <w:tabs>
          <w:tab w:val="left" w:pos="720"/>
        </w:tabs>
        <w:ind w:firstLine="7513"/>
        <w:jc w:val="right"/>
        <w:rPr>
          <w:sz w:val="28"/>
          <w:szCs w:val="22"/>
        </w:rPr>
      </w:pPr>
    </w:p>
    <w:p w:rsidR="001861A7" w:rsidRDefault="001861A7" w:rsidP="00C47893">
      <w:pPr>
        <w:tabs>
          <w:tab w:val="left" w:pos="720"/>
        </w:tabs>
        <w:ind w:firstLine="7513"/>
        <w:rPr>
          <w:sz w:val="28"/>
          <w:szCs w:val="22"/>
        </w:rPr>
      </w:pPr>
    </w:p>
    <w:p w:rsidR="00677A87" w:rsidRDefault="00677A87" w:rsidP="00C47893">
      <w:pPr>
        <w:tabs>
          <w:tab w:val="left" w:pos="720"/>
        </w:tabs>
        <w:jc w:val="center"/>
        <w:rPr>
          <w:b/>
          <w:sz w:val="28"/>
          <w:szCs w:val="22"/>
        </w:rPr>
      </w:pPr>
    </w:p>
    <w:p w:rsidR="001861A7" w:rsidRDefault="00C47893" w:rsidP="00C47893">
      <w:pPr>
        <w:tabs>
          <w:tab w:val="left" w:pos="720"/>
        </w:tabs>
        <w:jc w:val="center"/>
        <w:rPr>
          <w:sz w:val="28"/>
          <w:szCs w:val="22"/>
        </w:rPr>
      </w:pPr>
      <w:r w:rsidRPr="00C47893">
        <w:rPr>
          <w:b/>
          <w:sz w:val="28"/>
          <w:szCs w:val="22"/>
        </w:rPr>
        <w:t xml:space="preserve">Тема 1.4 </w:t>
      </w:r>
      <w:r>
        <w:rPr>
          <w:sz w:val="28"/>
          <w:szCs w:val="22"/>
        </w:rPr>
        <w:t>Основные теории электрического нагрева</w:t>
      </w:r>
    </w:p>
    <w:p w:rsidR="001861A7" w:rsidRDefault="001861A7" w:rsidP="00EE4E9A">
      <w:pPr>
        <w:tabs>
          <w:tab w:val="left" w:pos="720"/>
        </w:tabs>
        <w:ind w:firstLine="7513"/>
        <w:jc w:val="right"/>
        <w:rPr>
          <w:sz w:val="28"/>
          <w:szCs w:val="22"/>
        </w:rPr>
      </w:pPr>
    </w:p>
    <w:p w:rsidR="00CE6E1C" w:rsidRDefault="00C47893" w:rsidP="00C47893">
      <w:pPr>
        <w:tabs>
          <w:tab w:val="left" w:pos="720"/>
        </w:tabs>
        <w:rPr>
          <w:i/>
          <w:sz w:val="28"/>
          <w:szCs w:val="28"/>
        </w:rPr>
      </w:pPr>
      <w:r w:rsidRPr="00A620B2">
        <w:rPr>
          <w:b/>
          <w:sz w:val="28"/>
          <w:szCs w:val="28"/>
        </w:rPr>
        <w:t>Цел</w:t>
      </w:r>
      <w:r w:rsidR="00CE6E1C">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081771" w:rsidRPr="00081771" w:rsidRDefault="00CE6E1C" w:rsidP="00081771">
      <w:pPr>
        <w:pStyle w:val="a8"/>
        <w:numPr>
          <w:ilvl w:val="0"/>
          <w:numId w:val="22"/>
        </w:numPr>
        <w:tabs>
          <w:tab w:val="left" w:pos="720"/>
        </w:tabs>
        <w:spacing w:after="0" w:line="240" w:lineRule="auto"/>
        <w:ind w:left="714" w:hanging="357"/>
        <w:rPr>
          <w:rFonts w:ascii="Times New Roman" w:hAnsi="Times New Roman"/>
          <w:sz w:val="28"/>
        </w:rPr>
      </w:pPr>
      <w:r w:rsidRPr="00081771">
        <w:rPr>
          <w:rFonts w:ascii="Times New Roman" w:hAnsi="Times New Roman"/>
          <w:sz w:val="28"/>
          <w:szCs w:val="28"/>
        </w:rPr>
        <w:t>з</w:t>
      </w:r>
      <w:r w:rsidR="00C47893" w:rsidRPr="00081771">
        <w:rPr>
          <w:rFonts w:ascii="Times New Roman" w:hAnsi="Times New Roman"/>
          <w:sz w:val="28"/>
          <w:szCs w:val="28"/>
        </w:rPr>
        <w:t>акрепление теоретических знаний о теории электриче</w:t>
      </w:r>
      <w:r w:rsidRPr="00081771">
        <w:rPr>
          <w:rFonts w:ascii="Times New Roman" w:hAnsi="Times New Roman"/>
          <w:sz w:val="28"/>
          <w:szCs w:val="28"/>
        </w:rPr>
        <w:t>ского нагрева</w:t>
      </w:r>
      <w:r w:rsidR="006E0AC8">
        <w:rPr>
          <w:rFonts w:ascii="Times New Roman" w:hAnsi="Times New Roman"/>
          <w:sz w:val="28"/>
          <w:szCs w:val="28"/>
        </w:rPr>
        <w:t>, о способах электрического нагрева</w:t>
      </w:r>
      <w:r w:rsidRPr="00081771">
        <w:rPr>
          <w:rFonts w:ascii="Times New Roman" w:hAnsi="Times New Roman"/>
          <w:sz w:val="28"/>
          <w:szCs w:val="28"/>
        </w:rPr>
        <w:t>;</w:t>
      </w:r>
    </w:p>
    <w:p w:rsidR="001861A7" w:rsidRPr="00081771" w:rsidRDefault="00C47893" w:rsidP="00081771">
      <w:pPr>
        <w:pStyle w:val="a8"/>
        <w:numPr>
          <w:ilvl w:val="0"/>
          <w:numId w:val="22"/>
        </w:numPr>
        <w:tabs>
          <w:tab w:val="left" w:pos="720"/>
        </w:tabs>
        <w:spacing w:after="0" w:line="240" w:lineRule="auto"/>
        <w:ind w:left="714" w:hanging="357"/>
        <w:rPr>
          <w:rFonts w:ascii="Times New Roman" w:hAnsi="Times New Roman"/>
          <w:sz w:val="28"/>
        </w:rPr>
      </w:pPr>
      <w:r w:rsidRPr="00081771">
        <w:rPr>
          <w:rFonts w:ascii="Times New Roman" w:hAnsi="Times New Roman"/>
          <w:sz w:val="28"/>
          <w:szCs w:val="28"/>
        </w:rPr>
        <w:t>фор</w:t>
      </w:r>
      <w:r w:rsidR="00081771" w:rsidRPr="00081771">
        <w:rPr>
          <w:rFonts w:ascii="Times New Roman" w:hAnsi="Times New Roman"/>
          <w:sz w:val="28"/>
          <w:szCs w:val="28"/>
        </w:rPr>
        <w:t>мирование умения</w:t>
      </w:r>
      <w:r w:rsidR="00CE6E1C" w:rsidRPr="00081771">
        <w:rPr>
          <w:rFonts w:ascii="Times New Roman" w:hAnsi="Times New Roman"/>
          <w:sz w:val="28"/>
          <w:szCs w:val="28"/>
        </w:rPr>
        <w:t xml:space="preserve"> производить расчет мощности </w:t>
      </w:r>
      <w:r w:rsidR="00081771" w:rsidRPr="00081771">
        <w:rPr>
          <w:rFonts w:ascii="Times New Roman" w:hAnsi="Times New Roman"/>
          <w:sz w:val="28"/>
          <w:szCs w:val="28"/>
        </w:rPr>
        <w:t xml:space="preserve">электрической </w:t>
      </w:r>
      <w:r w:rsidR="00CE6E1C" w:rsidRPr="00081771">
        <w:rPr>
          <w:rFonts w:ascii="Times New Roman" w:hAnsi="Times New Roman"/>
          <w:sz w:val="28"/>
          <w:szCs w:val="28"/>
        </w:rPr>
        <w:t>печи</w:t>
      </w:r>
      <w:r w:rsidR="00660D78" w:rsidRPr="00081771">
        <w:rPr>
          <w:rFonts w:ascii="Times New Roman" w:hAnsi="Times New Roman"/>
          <w:sz w:val="28"/>
          <w:szCs w:val="28"/>
        </w:rPr>
        <w:t>.</w:t>
      </w:r>
    </w:p>
    <w:p w:rsidR="001861A7" w:rsidRDefault="001861A7" w:rsidP="00C47893">
      <w:pPr>
        <w:tabs>
          <w:tab w:val="left" w:pos="720"/>
        </w:tabs>
        <w:jc w:val="right"/>
        <w:rPr>
          <w:sz w:val="28"/>
          <w:szCs w:val="22"/>
        </w:rPr>
      </w:pPr>
    </w:p>
    <w:p w:rsidR="001861A7" w:rsidRDefault="00C47893" w:rsidP="00C47893">
      <w:pPr>
        <w:tabs>
          <w:tab w:val="left" w:pos="720"/>
        </w:tabs>
        <w:rPr>
          <w:sz w:val="28"/>
          <w:szCs w:val="22"/>
        </w:rPr>
      </w:pPr>
      <w:r w:rsidRPr="00F67703">
        <w:rPr>
          <w:b/>
          <w:sz w:val="28"/>
          <w:szCs w:val="22"/>
        </w:rPr>
        <w:t>Задание 1.</w:t>
      </w:r>
      <w:r>
        <w:rPr>
          <w:sz w:val="28"/>
          <w:szCs w:val="22"/>
        </w:rPr>
        <w:t xml:space="preserve"> Составить схему </w:t>
      </w:r>
      <w:r w:rsidR="00F9214F">
        <w:rPr>
          <w:sz w:val="28"/>
          <w:szCs w:val="22"/>
        </w:rPr>
        <w:t>(</w:t>
      </w:r>
      <w:r w:rsidR="00660D78">
        <w:rPr>
          <w:sz w:val="28"/>
          <w:szCs w:val="22"/>
        </w:rPr>
        <w:t>рис.4</w:t>
      </w:r>
      <w:r w:rsidR="00F9214F">
        <w:rPr>
          <w:sz w:val="28"/>
          <w:szCs w:val="22"/>
        </w:rPr>
        <w:t>) с</w:t>
      </w:r>
      <w:r w:rsidR="00660D78">
        <w:rPr>
          <w:sz w:val="28"/>
          <w:szCs w:val="22"/>
        </w:rPr>
        <w:t>пособ</w:t>
      </w:r>
      <w:r w:rsidR="00F9214F">
        <w:rPr>
          <w:sz w:val="28"/>
          <w:szCs w:val="22"/>
        </w:rPr>
        <w:t>ов</w:t>
      </w:r>
      <w:r w:rsidR="00660D78">
        <w:rPr>
          <w:sz w:val="28"/>
          <w:szCs w:val="22"/>
        </w:rPr>
        <w:t xml:space="preserve"> электрического нагрева.</w:t>
      </w:r>
    </w:p>
    <w:p w:rsidR="00F9214F" w:rsidRDefault="00F9214F" w:rsidP="00FC57F1">
      <w:pPr>
        <w:jc w:val="both"/>
        <w:rPr>
          <w:sz w:val="28"/>
          <w:szCs w:val="28"/>
        </w:rPr>
      </w:pPr>
    </w:p>
    <w:p w:rsidR="00F9214F" w:rsidRDefault="00F9214F" w:rsidP="00FC57F1">
      <w:pPr>
        <w:jc w:val="both"/>
        <w:rPr>
          <w:sz w:val="28"/>
          <w:szCs w:val="28"/>
        </w:rPr>
      </w:pPr>
    </w:p>
    <w:p w:rsidR="00F9214F" w:rsidRDefault="00F9214F" w:rsidP="00FC57F1">
      <w:pPr>
        <w:jc w:val="both"/>
        <w:rPr>
          <w:sz w:val="28"/>
          <w:szCs w:val="28"/>
        </w:rPr>
      </w:pPr>
    </w:p>
    <w:p w:rsidR="00C47893" w:rsidRDefault="003A42FE" w:rsidP="00FC57F1">
      <w:pPr>
        <w:jc w:val="both"/>
        <w:rPr>
          <w:sz w:val="28"/>
          <w:szCs w:val="28"/>
        </w:rPr>
      </w:pPr>
      <w:r>
        <w:rPr>
          <w:noProof/>
          <w:sz w:val="28"/>
          <w:szCs w:val="28"/>
        </w:rPr>
        <w:lastRenderedPageBreak/>
        <w:pict>
          <v:shape id="_x0000_s1079" type="#_x0000_t202" style="position:absolute;left:0;text-align:left;margin-left:155.85pt;margin-top:14.9pt;width:203.3pt;height:25.35pt;z-index:251712512">
            <v:textbox>
              <w:txbxContent>
                <w:p w:rsidR="005F1F3B" w:rsidRDefault="005F1F3B">
                  <w:r>
                    <w:t>Способы электрического нагрева</w:t>
                  </w:r>
                </w:p>
              </w:txbxContent>
            </v:textbox>
          </v:shape>
        </w:pict>
      </w:r>
    </w:p>
    <w:p w:rsidR="00F9214F" w:rsidRDefault="00F9214F" w:rsidP="00FC57F1">
      <w:pPr>
        <w:jc w:val="both"/>
        <w:rPr>
          <w:sz w:val="28"/>
          <w:szCs w:val="28"/>
        </w:rPr>
      </w:pPr>
    </w:p>
    <w:p w:rsidR="00C47893" w:rsidRDefault="003A42FE" w:rsidP="00FC57F1">
      <w:pPr>
        <w:jc w:val="both"/>
        <w:rPr>
          <w:sz w:val="28"/>
          <w:szCs w:val="28"/>
        </w:rPr>
      </w:pPr>
      <w:r>
        <w:rPr>
          <w:noProof/>
          <w:sz w:val="28"/>
          <w:szCs w:val="28"/>
        </w:rPr>
        <w:pict>
          <v:shape id="_x0000_s1086" type="#_x0000_t32" style="position:absolute;left:0;text-align:left;margin-left:309.65pt;margin-top:8.05pt;width:0;height:9.75pt;z-index:251719680" o:connectortype="straight">
            <v:stroke endarrow="block"/>
          </v:shape>
        </w:pict>
      </w:r>
      <w:r>
        <w:rPr>
          <w:noProof/>
          <w:sz w:val="28"/>
          <w:szCs w:val="28"/>
        </w:rPr>
        <w:pict>
          <v:shape id="_x0000_s1087" type="#_x0000_t32" style="position:absolute;left:0;text-align:left;margin-left:347.1pt;margin-top:8.05pt;width:27.05pt;height:9.75pt;z-index:251720704" o:connectortype="straight">
            <v:stroke endarrow="block"/>
          </v:shape>
        </w:pict>
      </w:r>
      <w:r>
        <w:rPr>
          <w:noProof/>
          <w:sz w:val="28"/>
          <w:szCs w:val="28"/>
        </w:rPr>
        <w:pict>
          <v:shape id="_x0000_s1085" type="#_x0000_t32" style="position:absolute;left:0;text-align:left;margin-left:224.4pt;margin-top:8.05pt;width:0;height:9.75pt;z-index:251718656" o:connectortype="straight">
            <v:stroke endarrow="block"/>
          </v:shape>
        </w:pict>
      </w:r>
      <w:r>
        <w:rPr>
          <w:noProof/>
          <w:sz w:val="28"/>
          <w:szCs w:val="28"/>
        </w:rPr>
        <w:pict>
          <v:shape id="_x0000_s1084" type="#_x0000_t32" style="position:absolute;left:0;text-align:left;margin-left:150.1pt;margin-top:8.05pt;width:16.1pt;height:9.75pt;flip:x;z-index:251717632" o:connectortype="straight">
            <v:stroke endarrow="block"/>
          </v:shape>
        </w:pict>
      </w:r>
    </w:p>
    <w:p w:rsidR="00C47893" w:rsidRDefault="003A42FE" w:rsidP="00FC57F1">
      <w:pPr>
        <w:jc w:val="both"/>
        <w:rPr>
          <w:sz w:val="28"/>
          <w:szCs w:val="28"/>
        </w:rPr>
      </w:pPr>
      <w:r>
        <w:rPr>
          <w:noProof/>
          <w:sz w:val="28"/>
          <w:szCs w:val="28"/>
        </w:rPr>
        <w:pict>
          <v:shape id="_x0000_s1083" type="#_x0000_t202" style="position:absolute;left:0;text-align:left;margin-left:359.15pt;margin-top:1.7pt;width:88.75pt;height:36.9pt;z-index:251716608">
            <v:textbox>
              <w:txbxContent>
                <w:p w:rsidR="005F1F3B" w:rsidRPr="00F67703" w:rsidRDefault="005F1F3B" w:rsidP="00F67703"/>
              </w:txbxContent>
            </v:textbox>
          </v:shape>
        </w:pict>
      </w:r>
      <w:r>
        <w:rPr>
          <w:noProof/>
          <w:sz w:val="28"/>
          <w:szCs w:val="28"/>
        </w:rPr>
        <w:pict>
          <v:shape id="_x0000_s1082" type="#_x0000_t202" style="position:absolute;left:0;text-align:left;margin-left:269.9pt;margin-top:1.7pt;width:77.2pt;height:36.9pt;z-index:251715584">
            <v:textbox>
              <w:txbxContent>
                <w:p w:rsidR="005F1F3B" w:rsidRPr="00F67703" w:rsidRDefault="005F1F3B" w:rsidP="00F67703"/>
              </w:txbxContent>
            </v:textbox>
          </v:shape>
        </w:pict>
      </w:r>
      <w:r>
        <w:rPr>
          <w:noProof/>
          <w:sz w:val="28"/>
          <w:szCs w:val="28"/>
        </w:rPr>
        <w:pict>
          <v:shape id="_x0000_s1081" type="#_x0000_t202" style="position:absolute;left:0;text-align:left;margin-left:170.8pt;margin-top:1.7pt;width:83.55pt;height:36.9pt;z-index:251714560">
            <v:textbox>
              <w:txbxContent>
                <w:p w:rsidR="005F1F3B" w:rsidRPr="00F67703" w:rsidRDefault="005F1F3B" w:rsidP="00F67703"/>
              </w:txbxContent>
            </v:textbox>
          </v:shape>
        </w:pict>
      </w:r>
      <w:r>
        <w:rPr>
          <w:noProof/>
          <w:sz w:val="28"/>
          <w:szCs w:val="28"/>
        </w:rPr>
        <w:pict>
          <v:shape id="_x0000_s1080" type="#_x0000_t202" style="position:absolute;left:0;text-align:left;margin-left:70.05pt;margin-top:1.7pt;width:85.8pt;height:36.9pt;z-index:251713536">
            <v:textbox>
              <w:txbxContent>
                <w:p w:rsidR="005F1F3B" w:rsidRPr="00F67703" w:rsidRDefault="005F1F3B" w:rsidP="00F67703"/>
              </w:txbxContent>
            </v:textbox>
          </v:shape>
        </w:pict>
      </w:r>
    </w:p>
    <w:p w:rsidR="00C47893" w:rsidRDefault="00C47893" w:rsidP="00FC57F1">
      <w:pPr>
        <w:jc w:val="both"/>
        <w:rPr>
          <w:sz w:val="28"/>
          <w:szCs w:val="28"/>
        </w:rPr>
      </w:pPr>
    </w:p>
    <w:p w:rsidR="00C47893" w:rsidRDefault="00C47893" w:rsidP="00FC57F1">
      <w:pPr>
        <w:jc w:val="both"/>
        <w:rPr>
          <w:sz w:val="28"/>
          <w:szCs w:val="28"/>
        </w:rPr>
      </w:pPr>
    </w:p>
    <w:p w:rsidR="00AB6067" w:rsidRDefault="00660D78" w:rsidP="00F9214F">
      <w:pPr>
        <w:tabs>
          <w:tab w:val="left" w:pos="912"/>
        </w:tabs>
        <w:jc w:val="center"/>
        <w:rPr>
          <w:sz w:val="28"/>
          <w:szCs w:val="28"/>
        </w:rPr>
      </w:pPr>
      <w:r w:rsidRPr="00660D78">
        <w:rPr>
          <w:sz w:val="28"/>
          <w:szCs w:val="28"/>
        </w:rPr>
        <w:t>Рис</w:t>
      </w:r>
      <w:r w:rsidR="00F9214F">
        <w:rPr>
          <w:sz w:val="28"/>
          <w:szCs w:val="28"/>
        </w:rPr>
        <w:t>унок</w:t>
      </w:r>
      <w:r w:rsidRPr="00660D78">
        <w:rPr>
          <w:sz w:val="28"/>
          <w:szCs w:val="28"/>
        </w:rPr>
        <w:t xml:space="preserve"> 4 </w:t>
      </w:r>
      <w:r w:rsidR="00C7038D">
        <w:rPr>
          <w:sz w:val="28"/>
          <w:szCs w:val="28"/>
        </w:rPr>
        <w:t>- С</w:t>
      </w:r>
      <w:r w:rsidRPr="00660D78">
        <w:rPr>
          <w:sz w:val="28"/>
          <w:szCs w:val="28"/>
        </w:rPr>
        <w:t>пособ</w:t>
      </w:r>
      <w:r w:rsidR="00F9214F">
        <w:rPr>
          <w:sz w:val="28"/>
          <w:szCs w:val="28"/>
        </w:rPr>
        <w:t>ы</w:t>
      </w:r>
      <w:r w:rsidRPr="00660D78">
        <w:rPr>
          <w:sz w:val="28"/>
          <w:szCs w:val="28"/>
        </w:rPr>
        <w:t xml:space="preserve"> электрического нагрева</w:t>
      </w:r>
      <w:r>
        <w:rPr>
          <w:sz w:val="28"/>
          <w:szCs w:val="28"/>
        </w:rPr>
        <w:t>.</w:t>
      </w:r>
    </w:p>
    <w:p w:rsidR="00660D78" w:rsidRPr="00660D78" w:rsidRDefault="00660D78" w:rsidP="00AB6067">
      <w:pPr>
        <w:tabs>
          <w:tab w:val="left" w:pos="912"/>
        </w:tabs>
        <w:jc w:val="both"/>
        <w:rPr>
          <w:sz w:val="28"/>
          <w:szCs w:val="28"/>
        </w:rPr>
      </w:pPr>
    </w:p>
    <w:p w:rsidR="00C47893" w:rsidRDefault="00F67703" w:rsidP="00FC57F1">
      <w:pPr>
        <w:jc w:val="both"/>
        <w:rPr>
          <w:sz w:val="28"/>
          <w:szCs w:val="28"/>
        </w:rPr>
      </w:pPr>
      <w:r w:rsidRPr="00F67703">
        <w:rPr>
          <w:b/>
          <w:sz w:val="28"/>
          <w:szCs w:val="28"/>
        </w:rPr>
        <w:t>Задание 2.</w:t>
      </w:r>
      <w:r>
        <w:rPr>
          <w:sz w:val="28"/>
          <w:szCs w:val="28"/>
        </w:rPr>
        <w:t xml:space="preserve"> Решить задачу: рассчитать мощность печи, если напряжение сети 220В, сила тока 14А (5А, 12А, 7А по варианту).</w:t>
      </w:r>
    </w:p>
    <w:p w:rsidR="00F67703" w:rsidRDefault="00F67703" w:rsidP="00FC57F1">
      <w:pPr>
        <w:jc w:val="both"/>
        <w:rPr>
          <w:sz w:val="28"/>
          <w:szCs w:val="28"/>
        </w:rPr>
      </w:pPr>
    </w:p>
    <w:p w:rsidR="00C47893" w:rsidRDefault="00F67703" w:rsidP="00F67703">
      <w:pPr>
        <w:jc w:val="center"/>
        <w:rPr>
          <w:sz w:val="28"/>
          <w:szCs w:val="28"/>
        </w:rPr>
      </w:pPr>
      <w:r w:rsidRPr="00F67703">
        <w:rPr>
          <w:b/>
          <w:sz w:val="28"/>
          <w:szCs w:val="28"/>
        </w:rPr>
        <w:t>Тема 1.5</w:t>
      </w:r>
      <w:r>
        <w:rPr>
          <w:sz w:val="28"/>
          <w:szCs w:val="28"/>
        </w:rPr>
        <w:t xml:space="preserve"> Устройства для использования электроэнергии</w:t>
      </w:r>
    </w:p>
    <w:p w:rsidR="00C47893" w:rsidRDefault="00C47893" w:rsidP="00FC57F1">
      <w:pPr>
        <w:jc w:val="both"/>
        <w:rPr>
          <w:sz w:val="28"/>
          <w:szCs w:val="28"/>
        </w:rPr>
      </w:pPr>
    </w:p>
    <w:p w:rsidR="00660D78" w:rsidRDefault="00F67703" w:rsidP="00F67703">
      <w:pPr>
        <w:tabs>
          <w:tab w:val="left" w:pos="720"/>
        </w:tabs>
        <w:rPr>
          <w:i/>
          <w:sz w:val="28"/>
          <w:szCs w:val="28"/>
        </w:rPr>
      </w:pPr>
      <w:r w:rsidRPr="00A620B2">
        <w:rPr>
          <w:b/>
          <w:sz w:val="28"/>
          <w:szCs w:val="28"/>
        </w:rPr>
        <w:t>Цел</w:t>
      </w:r>
      <w:r w:rsidR="00660D78">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660D78" w:rsidRPr="00660D78" w:rsidRDefault="00660D78" w:rsidP="00660D78">
      <w:pPr>
        <w:pStyle w:val="a8"/>
        <w:numPr>
          <w:ilvl w:val="0"/>
          <w:numId w:val="19"/>
        </w:numPr>
        <w:tabs>
          <w:tab w:val="left" w:pos="720"/>
        </w:tabs>
        <w:spacing w:after="0" w:line="240" w:lineRule="auto"/>
        <w:ind w:left="714" w:hanging="357"/>
        <w:rPr>
          <w:rFonts w:ascii="Times New Roman" w:hAnsi="Times New Roman"/>
          <w:sz w:val="28"/>
          <w:szCs w:val="28"/>
        </w:rPr>
      </w:pPr>
      <w:r w:rsidRPr="00660D78">
        <w:rPr>
          <w:rFonts w:ascii="Times New Roman" w:hAnsi="Times New Roman"/>
          <w:b/>
          <w:sz w:val="28"/>
          <w:szCs w:val="28"/>
        </w:rPr>
        <w:t>з</w:t>
      </w:r>
      <w:r w:rsidR="00F67703" w:rsidRPr="00660D78">
        <w:rPr>
          <w:rFonts w:ascii="Times New Roman" w:hAnsi="Times New Roman"/>
          <w:sz w:val="28"/>
          <w:szCs w:val="28"/>
        </w:rPr>
        <w:t>акрепление теоретических знаний о</w:t>
      </w:r>
      <w:r w:rsidR="00F54D0E" w:rsidRPr="00660D78">
        <w:rPr>
          <w:rFonts w:ascii="Times New Roman" w:hAnsi="Times New Roman"/>
          <w:sz w:val="28"/>
          <w:szCs w:val="28"/>
        </w:rPr>
        <w:t>б</w:t>
      </w:r>
      <w:r w:rsidR="00F67703" w:rsidRPr="00660D78">
        <w:rPr>
          <w:rFonts w:ascii="Times New Roman" w:hAnsi="Times New Roman"/>
          <w:sz w:val="28"/>
          <w:szCs w:val="28"/>
        </w:rPr>
        <w:t xml:space="preserve"> устройств</w:t>
      </w:r>
      <w:r w:rsidR="00F54D0E" w:rsidRPr="00660D78">
        <w:rPr>
          <w:rFonts w:ascii="Times New Roman" w:hAnsi="Times New Roman"/>
          <w:sz w:val="28"/>
          <w:szCs w:val="28"/>
        </w:rPr>
        <w:t>ах</w:t>
      </w:r>
      <w:r w:rsidRPr="00660D78">
        <w:rPr>
          <w:rFonts w:ascii="Times New Roman" w:hAnsi="Times New Roman"/>
          <w:sz w:val="28"/>
          <w:szCs w:val="28"/>
        </w:rPr>
        <w:t xml:space="preserve"> для использования</w:t>
      </w:r>
      <w:r w:rsidR="00F67703" w:rsidRPr="00660D78">
        <w:rPr>
          <w:rFonts w:ascii="Times New Roman" w:hAnsi="Times New Roman"/>
          <w:sz w:val="28"/>
          <w:szCs w:val="28"/>
        </w:rPr>
        <w:t xml:space="preserve"> э</w:t>
      </w:r>
      <w:r w:rsidRPr="00660D78">
        <w:rPr>
          <w:rFonts w:ascii="Times New Roman" w:hAnsi="Times New Roman"/>
          <w:sz w:val="28"/>
          <w:szCs w:val="28"/>
        </w:rPr>
        <w:t>лектроэнергии;</w:t>
      </w:r>
    </w:p>
    <w:p w:rsidR="00C47893" w:rsidRPr="00081771" w:rsidRDefault="00F67703" w:rsidP="00FC57F1">
      <w:pPr>
        <w:pStyle w:val="a8"/>
        <w:numPr>
          <w:ilvl w:val="0"/>
          <w:numId w:val="19"/>
        </w:numPr>
        <w:tabs>
          <w:tab w:val="left" w:pos="720"/>
        </w:tabs>
        <w:spacing w:after="0" w:line="240" w:lineRule="auto"/>
        <w:ind w:left="714" w:hanging="357"/>
        <w:jc w:val="both"/>
        <w:rPr>
          <w:rFonts w:ascii="Times New Roman" w:hAnsi="Times New Roman"/>
          <w:sz w:val="28"/>
          <w:szCs w:val="28"/>
        </w:rPr>
      </w:pPr>
      <w:r w:rsidRPr="00081771">
        <w:rPr>
          <w:rFonts w:ascii="Times New Roman" w:hAnsi="Times New Roman"/>
          <w:sz w:val="28"/>
          <w:szCs w:val="28"/>
        </w:rPr>
        <w:t xml:space="preserve">формирование умения </w:t>
      </w:r>
      <w:r w:rsidR="00081771" w:rsidRPr="00081771">
        <w:rPr>
          <w:rFonts w:ascii="Times New Roman" w:hAnsi="Times New Roman"/>
          <w:sz w:val="28"/>
          <w:szCs w:val="28"/>
        </w:rPr>
        <w:t xml:space="preserve">осуществлять отбор и систематизировать материал в виде </w:t>
      </w:r>
      <w:r w:rsidR="00385F46">
        <w:rPr>
          <w:rFonts w:ascii="Times New Roman" w:hAnsi="Times New Roman"/>
          <w:sz w:val="28"/>
          <w:szCs w:val="28"/>
        </w:rPr>
        <w:t>сообщения</w:t>
      </w:r>
      <w:r w:rsidR="00081771" w:rsidRPr="00081771">
        <w:rPr>
          <w:rFonts w:ascii="Times New Roman" w:hAnsi="Times New Roman"/>
          <w:sz w:val="28"/>
          <w:szCs w:val="28"/>
        </w:rPr>
        <w:t xml:space="preserve">, </w:t>
      </w:r>
      <w:r w:rsidR="00660D78" w:rsidRPr="00081771">
        <w:rPr>
          <w:rFonts w:ascii="Times New Roman" w:hAnsi="Times New Roman"/>
          <w:sz w:val="28"/>
          <w:szCs w:val="28"/>
        </w:rPr>
        <w:t xml:space="preserve">подбор материала для изготовления нагревательных элементов в печи сопротивлением. </w:t>
      </w:r>
    </w:p>
    <w:p w:rsidR="00660D78" w:rsidRPr="00660D78" w:rsidRDefault="00660D78" w:rsidP="00660D78">
      <w:pPr>
        <w:pStyle w:val="a8"/>
        <w:tabs>
          <w:tab w:val="left" w:pos="720"/>
        </w:tabs>
        <w:spacing w:after="0" w:line="240" w:lineRule="auto"/>
        <w:ind w:left="714"/>
        <w:jc w:val="both"/>
        <w:rPr>
          <w:sz w:val="28"/>
          <w:szCs w:val="28"/>
        </w:rPr>
      </w:pPr>
    </w:p>
    <w:p w:rsidR="00F54D0E" w:rsidRDefault="00F54D0E" w:rsidP="00FC57F1">
      <w:pPr>
        <w:jc w:val="both"/>
        <w:rPr>
          <w:sz w:val="28"/>
          <w:szCs w:val="28"/>
        </w:rPr>
      </w:pPr>
      <w:r w:rsidRPr="00F54D0E">
        <w:rPr>
          <w:b/>
          <w:sz w:val="28"/>
          <w:szCs w:val="28"/>
        </w:rPr>
        <w:t>Задание 1</w:t>
      </w:r>
      <w:r>
        <w:rPr>
          <w:sz w:val="28"/>
          <w:szCs w:val="28"/>
        </w:rPr>
        <w:t xml:space="preserve">. Подготовить </w:t>
      </w:r>
      <w:r w:rsidR="00385F46">
        <w:rPr>
          <w:sz w:val="28"/>
          <w:szCs w:val="28"/>
        </w:rPr>
        <w:t xml:space="preserve">сообщение </w:t>
      </w:r>
      <w:r>
        <w:rPr>
          <w:sz w:val="28"/>
          <w:szCs w:val="28"/>
        </w:rPr>
        <w:t>на тему: «Плазма».</w:t>
      </w:r>
    </w:p>
    <w:p w:rsidR="00C47893" w:rsidRDefault="00F54D0E" w:rsidP="00FC57F1">
      <w:pPr>
        <w:jc w:val="both"/>
        <w:rPr>
          <w:sz w:val="28"/>
          <w:szCs w:val="28"/>
        </w:rPr>
      </w:pPr>
      <w:r w:rsidRPr="00F54D0E">
        <w:rPr>
          <w:b/>
          <w:sz w:val="28"/>
          <w:szCs w:val="28"/>
        </w:rPr>
        <w:t>Задание 2.</w:t>
      </w:r>
      <w:r>
        <w:rPr>
          <w:sz w:val="28"/>
          <w:szCs w:val="28"/>
        </w:rPr>
        <w:t xml:space="preserve"> Подобрать материал для изготовления нагревательных элементов в печи сопротивлением, предназначенной для нагрева до температуры 1000</w:t>
      </w:r>
      <w:proofErr w:type="gramStart"/>
      <w:r>
        <w:rPr>
          <w:sz w:val="28"/>
          <w:szCs w:val="28"/>
        </w:rPr>
        <w:t>°С</w:t>
      </w:r>
      <w:proofErr w:type="gramEnd"/>
      <w:r>
        <w:rPr>
          <w:sz w:val="28"/>
          <w:szCs w:val="28"/>
        </w:rPr>
        <w:t xml:space="preserve"> (300°С, 800°С, 500°С, </w:t>
      </w:r>
      <w:r w:rsidRPr="00660D78">
        <w:rPr>
          <w:sz w:val="28"/>
          <w:szCs w:val="28"/>
        </w:rPr>
        <w:t>по варианту).</w:t>
      </w:r>
      <w:r>
        <w:rPr>
          <w:sz w:val="28"/>
          <w:szCs w:val="28"/>
        </w:rPr>
        <w:t xml:space="preserve"> </w:t>
      </w:r>
    </w:p>
    <w:p w:rsidR="00385F46" w:rsidRPr="002419C7" w:rsidRDefault="00385F46" w:rsidP="00385F46">
      <w:pPr>
        <w:spacing w:after="120"/>
        <w:ind w:firstLine="709"/>
        <w:jc w:val="both"/>
        <w:rPr>
          <w:i/>
          <w:sz w:val="28"/>
          <w:szCs w:val="28"/>
        </w:rPr>
      </w:pPr>
      <w:r w:rsidRPr="00677A87">
        <w:rPr>
          <w:i/>
          <w:sz w:val="28"/>
          <w:szCs w:val="28"/>
        </w:rPr>
        <w:t xml:space="preserve">Рекомендации по подготовке сообщения см. в </w:t>
      </w:r>
      <w:r w:rsidRPr="002419C7">
        <w:rPr>
          <w:i/>
          <w:sz w:val="28"/>
          <w:szCs w:val="28"/>
        </w:rPr>
        <w:t>приложении</w:t>
      </w:r>
      <w:proofErr w:type="gramStart"/>
      <w:r w:rsidRPr="002419C7">
        <w:rPr>
          <w:i/>
          <w:sz w:val="28"/>
          <w:szCs w:val="28"/>
        </w:rPr>
        <w:t xml:space="preserve"> А</w:t>
      </w:r>
      <w:proofErr w:type="gramEnd"/>
    </w:p>
    <w:p w:rsidR="007B1603" w:rsidRDefault="007B1603" w:rsidP="00DC6F47">
      <w:pPr>
        <w:jc w:val="center"/>
        <w:rPr>
          <w:b/>
          <w:sz w:val="28"/>
          <w:szCs w:val="28"/>
        </w:rPr>
      </w:pPr>
    </w:p>
    <w:p w:rsidR="00B47745" w:rsidRPr="00242EE5" w:rsidRDefault="00B47745" w:rsidP="00DC6F47">
      <w:pPr>
        <w:jc w:val="center"/>
        <w:rPr>
          <w:b/>
          <w:sz w:val="28"/>
          <w:szCs w:val="28"/>
        </w:rPr>
      </w:pPr>
      <w:r w:rsidRPr="000627C8">
        <w:rPr>
          <w:b/>
          <w:sz w:val="28"/>
          <w:szCs w:val="28"/>
        </w:rPr>
        <w:t xml:space="preserve">Раздел </w:t>
      </w:r>
      <w:r w:rsidRPr="00EE4E9A">
        <w:rPr>
          <w:b/>
          <w:sz w:val="28"/>
          <w:szCs w:val="28"/>
        </w:rPr>
        <w:t>2</w:t>
      </w:r>
      <w:r w:rsidR="00894237">
        <w:rPr>
          <w:b/>
          <w:sz w:val="28"/>
          <w:szCs w:val="28"/>
        </w:rPr>
        <w:t>.</w:t>
      </w:r>
      <w:r w:rsidRPr="00EE4E9A">
        <w:rPr>
          <w:b/>
          <w:sz w:val="28"/>
          <w:szCs w:val="28"/>
        </w:rPr>
        <w:t xml:space="preserve"> </w:t>
      </w:r>
      <w:r w:rsidR="00242EE5" w:rsidRPr="00242EE5">
        <w:rPr>
          <w:b/>
          <w:sz w:val="28"/>
          <w:szCs w:val="28"/>
        </w:rPr>
        <w:t>Основы механики печных газов</w:t>
      </w:r>
    </w:p>
    <w:p w:rsidR="00DC6F47" w:rsidRPr="00621B98" w:rsidRDefault="00DC6F47" w:rsidP="00DC6F47">
      <w:pPr>
        <w:jc w:val="center"/>
        <w:rPr>
          <w:i/>
          <w:sz w:val="28"/>
          <w:szCs w:val="28"/>
        </w:rPr>
      </w:pPr>
    </w:p>
    <w:p w:rsidR="001115E7" w:rsidRDefault="001115E7" w:rsidP="00DC6F47">
      <w:pPr>
        <w:jc w:val="center"/>
        <w:rPr>
          <w:rFonts w:eastAsia="Calibri"/>
          <w:sz w:val="28"/>
          <w:szCs w:val="28"/>
        </w:rPr>
      </w:pPr>
      <w:r w:rsidRPr="001115E7">
        <w:rPr>
          <w:b/>
          <w:sz w:val="28"/>
          <w:szCs w:val="28"/>
        </w:rPr>
        <w:t>Т</w:t>
      </w:r>
      <w:r>
        <w:rPr>
          <w:b/>
          <w:sz w:val="28"/>
          <w:szCs w:val="28"/>
        </w:rPr>
        <w:t xml:space="preserve">ема </w:t>
      </w:r>
      <w:r w:rsidR="00B47745">
        <w:rPr>
          <w:b/>
          <w:sz w:val="28"/>
          <w:szCs w:val="28"/>
        </w:rPr>
        <w:t>2.</w:t>
      </w:r>
      <w:r w:rsidR="00894237">
        <w:rPr>
          <w:b/>
          <w:sz w:val="28"/>
          <w:szCs w:val="28"/>
        </w:rPr>
        <w:t>1</w:t>
      </w:r>
      <w:r>
        <w:rPr>
          <w:b/>
          <w:sz w:val="28"/>
          <w:szCs w:val="28"/>
        </w:rPr>
        <w:t xml:space="preserve"> </w:t>
      </w:r>
      <w:r w:rsidR="00242EE5">
        <w:rPr>
          <w:rFonts w:eastAsia="Calibri"/>
          <w:sz w:val="28"/>
          <w:szCs w:val="28"/>
        </w:rPr>
        <w:t>Статика газов</w:t>
      </w:r>
    </w:p>
    <w:p w:rsidR="00242EE5" w:rsidRDefault="00242EE5" w:rsidP="00DC6F47">
      <w:pPr>
        <w:jc w:val="center"/>
        <w:rPr>
          <w:rFonts w:eastAsia="Calibri"/>
          <w:sz w:val="28"/>
          <w:szCs w:val="28"/>
        </w:rPr>
      </w:pPr>
    </w:p>
    <w:p w:rsidR="00660D78" w:rsidRDefault="00660D78" w:rsidP="00242EE5">
      <w:pPr>
        <w:tabs>
          <w:tab w:val="left" w:pos="720"/>
        </w:tabs>
        <w:rPr>
          <w:b/>
          <w:sz w:val="28"/>
          <w:szCs w:val="28"/>
        </w:rPr>
      </w:pPr>
      <w:r>
        <w:rPr>
          <w:b/>
          <w:sz w:val="28"/>
          <w:szCs w:val="28"/>
        </w:rPr>
        <w:t>Цели</w:t>
      </w:r>
      <w:r w:rsidR="00385894">
        <w:rPr>
          <w:b/>
          <w:sz w:val="28"/>
          <w:szCs w:val="28"/>
        </w:rPr>
        <w:t xml:space="preserve"> работы:</w:t>
      </w:r>
    </w:p>
    <w:p w:rsidR="00660D78" w:rsidRPr="0023009A" w:rsidRDefault="00660D78" w:rsidP="0023009A">
      <w:pPr>
        <w:pStyle w:val="a8"/>
        <w:numPr>
          <w:ilvl w:val="0"/>
          <w:numId w:val="20"/>
        </w:numPr>
        <w:tabs>
          <w:tab w:val="left" w:pos="720"/>
        </w:tabs>
        <w:spacing w:after="0" w:line="240" w:lineRule="auto"/>
        <w:ind w:left="714" w:hanging="357"/>
        <w:rPr>
          <w:rFonts w:ascii="Times New Roman" w:hAnsi="Times New Roman"/>
          <w:sz w:val="28"/>
          <w:szCs w:val="28"/>
        </w:rPr>
      </w:pPr>
      <w:r w:rsidRPr="0023009A">
        <w:rPr>
          <w:rFonts w:ascii="Times New Roman" w:hAnsi="Times New Roman"/>
          <w:sz w:val="28"/>
          <w:szCs w:val="28"/>
        </w:rPr>
        <w:t>з</w:t>
      </w:r>
      <w:r w:rsidR="001115E7" w:rsidRPr="0023009A">
        <w:rPr>
          <w:rFonts w:ascii="Times New Roman" w:hAnsi="Times New Roman"/>
          <w:sz w:val="28"/>
          <w:szCs w:val="28"/>
        </w:rPr>
        <w:t xml:space="preserve">акрепление, углубление </w:t>
      </w:r>
      <w:r w:rsidR="00366F82" w:rsidRPr="0023009A">
        <w:rPr>
          <w:rFonts w:ascii="Times New Roman" w:hAnsi="Times New Roman"/>
          <w:sz w:val="28"/>
          <w:szCs w:val="28"/>
        </w:rPr>
        <w:t xml:space="preserve">и систематизация </w:t>
      </w:r>
      <w:r w:rsidR="00621B98" w:rsidRPr="0023009A">
        <w:rPr>
          <w:rFonts w:ascii="Times New Roman" w:hAnsi="Times New Roman"/>
          <w:sz w:val="28"/>
          <w:szCs w:val="28"/>
        </w:rPr>
        <w:t xml:space="preserve">теоретических знаний </w:t>
      </w:r>
      <w:r w:rsidR="00242EE5" w:rsidRPr="0023009A">
        <w:rPr>
          <w:rFonts w:ascii="Times New Roman" w:hAnsi="Times New Roman"/>
          <w:sz w:val="28"/>
          <w:szCs w:val="28"/>
        </w:rPr>
        <w:t>о статике</w:t>
      </w:r>
      <w:r w:rsidRPr="0023009A">
        <w:rPr>
          <w:rFonts w:ascii="Times New Roman" w:hAnsi="Times New Roman"/>
          <w:sz w:val="28"/>
          <w:szCs w:val="28"/>
        </w:rPr>
        <w:t xml:space="preserve"> газов;</w:t>
      </w:r>
    </w:p>
    <w:p w:rsidR="00242EE5" w:rsidRPr="0023009A" w:rsidRDefault="00242EE5" w:rsidP="0023009A">
      <w:pPr>
        <w:pStyle w:val="a8"/>
        <w:numPr>
          <w:ilvl w:val="0"/>
          <w:numId w:val="20"/>
        </w:numPr>
        <w:tabs>
          <w:tab w:val="left" w:pos="720"/>
        </w:tabs>
        <w:spacing w:after="0" w:line="240" w:lineRule="auto"/>
        <w:ind w:left="714" w:hanging="357"/>
        <w:rPr>
          <w:sz w:val="28"/>
        </w:rPr>
      </w:pPr>
      <w:r w:rsidRPr="0023009A">
        <w:rPr>
          <w:rFonts w:ascii="Times New Roman" w:hAnsi="Times New Roman"/>
          <w:sz w:val="28"/>
          <w:szCs w:val="28"/>
        </w:rPr>
        <w:t xml:space="preserve">формирование умения </w:t>
      </w:r>
      <w:r w:rsidR="006E0AC8">
        <w:rPr>
          <w:rFonts w:ascii="Times New Roman" w:hAnsi="Times New Roman"/>
          <w:sz w:val="28"/>
          <w:szCs w:val="28"/>
        </w:rPr>
        <w:t>рассчитывать скорость</w:t>
      </w:r>
      <w:r w:rsidR="00660D78" w:rsidRPr="0023009A">
        <w:rPr>
          <w:rFonts w:ascii="Times New Roman" w:hAnsi="Times New Roman"/>
          <w:sz w:val="28"/>
          <w:szCs w:val="28"/>
        </w:rPr>
        <w:t xml:space="preserve"> истечения </w:t>
      </w:r>
      <w:r w:rsidR="0023009A" w:rsidRPr="0023009A">
        <w:rPr>
          <w:rFonts w:ascii="Times New Roman" w:hAnsi="Times New Roman"/>
          <w:sz w:val="28"/>
          <w:szCs w:val="28"/>
        </w:rPr>
        <w:t>газа из отверстия</w:t>
      </w:r>
      <w:r w:rsidR="0023009A" w:rsidRPr="0023009A">
        <w:rPr>
          <w:sz w:val="28"/>
          <w:szCs w:val="28"/>
        </w:rPr>
        <w:t>.</w:t>
      </w:r>
    </w:p>
    <w:p w:rsidR="004943A0" w:rsidRDefault="004943A0" w:rsidP="004943A0">
      <w:pPr>
        <w:jc w:val="both"/>
        <w:rPr>
          <w:sz w:val="28"/>
          <w:szCs w:val="28"/>
        </w:rPr>
      </w:pPr>
    </w:p>
    <w:p w:rsidR="006A0C95" w:rsidRDefault="001115E7" w:rsidP="00242EE5">
      <w:pPr>
        <w:jc w:val="both"/>
        <w:rPr>
          <w:sz w:val="28"/>
          <w:szCs w:val="28"/>
        </w:rPr>
      </w:pPr>
      <w:r w:rsidRPr="001115E7">
        <w:rPr>
          <w:b/>
          <w:sz w:val="28"/>
          <w:szCs w:val="28"/>
        </w:rPr>
        <w:t>Задание 1</w:t>
      </w:r>
      <w:r>
        <w:rPr>
          <w:sz w:val="28"/>
          <w:szCs w:val="28"/>
        </w:rPr>
        <w:t>.</w:t>
      </w:r>
      <w:r w:rsidR="00EE20D4">
        <w:rPr>
          <w:sz w:val="28"/>
          <w:szCs w:val="28"/>
        </w:rPr>
        <w:t xml:space="preserve"> </w:t>
      </w:r>
      <w:r w:rsidR="00242EE5">
        <w:rPr>
          <w:sz w:val="28"/>
          <w:szCs w:val="28"/>
        </w:rPr>
        <w:t xml:space="preserve">Решить задачу: Определить скорость истечения газа из отверстия с острыми кромками, если давление газа перед отверстием </w:t>
      </w:r>
      <w:r w:rsidR="00242EE5">
        <w:rPr>
          <w:sz w:val="28"/>
          <w:szCs w:val="28"/>
          <w:lang w:val="en-US"/>
        </w:rPr>
        <w:t>P</w:t>
      </w:r>
      <w:r w:rsidR="00242EE5" w:rsidRPr="00FE0A10">
        <w:rPr>
          <w:sz w:val="28"/>
          <w:szCs w:val="28"/>
          <w:vertAlign w:val="subscript"/>
        </w:rPr>
        <w:t>1</w:t>
      </w:r>
      <w:r w:rsidR="00242EE5" w:rsidRPr="00242EE5">
        <w:rPr>
          <w:sz w:val="28"/>
          <w:szCs w:val="28"/>
        </w:rPr>
        <w:t xml:space="preserve"> = 110</w:t>
      </w:r>
      <w:r w:rsidR="00242EE5">
        <w:rPr>
          <w:sz w:val="28"/>
          <w:szCs w:val="28"/>
        </w:rPr>
        <w:t xml:space="preserve">кПа, давление </w:t>
      </w:r>
      <w:proofErr w:type="gramStart"/>
      <w:r w:rsidR="00242EE5">
        <w:rPr>
          <w:sz w:val="28"/>
          <w:szCs w:val="28"/>
        </w:rPr>
        <w:t>среды</w:t>
      </w:r>
      <w:proofErr w:type="gramEnd"/>
      <w:r w:rsidR="00242EE5">
        <w:rPr>
          <w:sz w:val="28"/>
          <w:szCs w:val="28"/>
        </w:rPr>
        <w:t xml:space="preserve"> в которой </w:t>
      </w:r>
      <w:r w:rsidR="00FE0A10">
        <w:rPr>
          <w:sz w:val="28"/>
          <w:szCs w:val="28"/>
        </w:rPr>
        <w:t xml:space="preserve">истекает газ, </w:t>
      </w:r>
      <w:r w:rsidR="00FE0A10">
        <w:rPr>
          <w:sz w:val="28"/>
          <w:szCs w:val="28"/>
          <w:lang w:val="en-US"/>
        </w:rPr>
        <w:t>P</w:t>
      </w:r>
      <w:r w:rsidR="00FE0A10" w:rsidRPr="00FE0A10">
        <w:rPr>
          <w:sz w:val="28"/>
          <w:szCs w:val="28"/>
          <w:vertAlign w:val="subscript"/>
        </w:rPr>
        <w:t>2</w:t>
      </w:r>
      <w:r w:rsidR="00FE0A10">
        <w:rPr>
          <w:sz w:val="28"/>
          <w:szCs w:val="28"/>
        </w:rPr>
        <w:t xml:space="preserve"> = 105кПа, плотность газа ρ = 1,15 кг\м</w:t>
      </w:r>
      <w:r w:rsidR="00FE0A10" w:rsidRPr="00FE0A10">
        <w:rPr>
          <w:sz w:val="28"/>
          <w:szCs w:val="28"/>
          <w:vertAlign w:val="superscript"/>
        </w:rPr>
        <w:t>3</w:t>
      </w:r>
      <w:r w:rsidR="00FE0A10">
        <w:rPr>
          <w:sz w:val="28"/>
          <w:szCs w:val="28"/>
        </w:rPr>
        <w:t>, температура газа = 0°С.</w:t>
      </w:r>
    </w:p>
    <w:p w:rsidR="00FE0A10" w:rsidRDefault="00FE0A10" w:rsidP="00242EE5">
      <w:pPr>
        <w:jc w:val="both"/>
        <w:rPr>
          <w:sz w:val="28"/>
          <w:szCs w:val="28"/>
        </w:rPr>
      </w:pPr>
    </w:p>
    <w:p w:rsidR="00FE0A10" w:rsidRDefault="00FE0A10" w:rsidP="00FE0A10">
      <w:pPr>
        <w:jc w:val="center"/>
        <w:rPr>
          <w:sz w:val="28"/>
          <w:szCs w:val="28"/>
        </w:rPr>
      </w:pPr>
      <w:r w:rsidRPr="00FE0A10">
        <w:rPr>
          <w:b/>
          <w:sz w:val="28"/>
          <w:szCs w:val="28"/>
        </w:rPr>
        <w:t>Тема 2.2</w:t>
      </w:r>
      <w:r>
        <w:rPr>
          <w:sz w:val="28"/>
          <w:szCs w:val="28"/>
        </w:rPr>
        <w:t xml:space="preserve"> Динамика газов</w:t>
      </w:r>
    </w:p>
    <w:p w:rsidR="00FE0A10" w:rsidRDefault="00FE0A10" w:rsidP="00FE0A10">
      <w:pPr>
        <w:jc w:val="center"/>
        <w:rPr>
          <w:sz w:val="28"/>
          <w:szCs w:val="28"/>
        </w:rPr>
      </w:pPr>
    </w:p>
    <w:p w:rsidR="00385F46" w:rsidRDefault="00385F46" w:rsidP="00FE0A10">
      <w:pPr>
        <w:tabs>
          <w:tab w:val="left" w:pos="720"/>
        </w:tabs>
        <w:rPr>
          <w:b/>
          <w:sz w:val="28"/>
          <w:szCs w:val="28"/>
        </w:rPr>
      </w:pPr>
    </w:p>
    <w:p w:rsidR="0023009A" w:rsidRDefault="0023009A" w:rsidP="00FE0A10">
      <w:pPr>
        <w:tabs>
          <w:tab w:val="left" w:pos="720"/>
        </w:tabs>
        <w:rPr>
          <w:b/>
          <w:sz w:val="28"/>
          <w:szCs w:val="28"/>
        </w:rPr>
      </w:pPr>
      <w:r>
        <w:rPr>
          <w:b/>
          <w:sz w:val="28"/>
          <w:szCs w:val="28"/>
        </w:rPr>
        <w:lastRenderedPageBreak/>
        <w:t>Цели</w:t>
      </w:r>
      <w:r w:rsidR="00FE0A10">
        <w:rPr>
          <w:b/>
          <w:sz w:val="28"/>
          <w:szCs w:val="28"/>
        </w:rPr>
        <w:t xml:space="preserve"> работы:</w:t>
      </w:r>
    </w:p>
    <w:p w:rsidR="0023009A" w:rsidRPr="006973CB" w:rsidRDefault="0023009A" w:rsidP="006973CB">
      <w:pPr>
        <w:pStyle w:val="a8"/>
        <w:numPr>
          <w:ilvl w:val="0"/>
          <w:numId w:val="21"/>
        </w:numPr>
        <w:tabs>
          <w:tab w:val="left" w:pos="720"/>
        </w:tabs>
        <w:spacing w:after="0" w:line="240" w:lineRule="auto"/>
        <w:ind w:left="714" w:hanging="357"/>
        <w:rPr>
          <w:rFonts w:ascii="Times New Roman" w:hAnsi="Times New Roman"/>
          <w:sz w:val="28"/>
          <w:szCs w:val="28"/>
        </w:rPr>
      </w:pPr>
      <w:r w:rsidRPr="006973CB">
        <w:rPr>
          <w:rFonts w:ascii="Times New Roman" w:hAnsi="Times New Roman"/>
          <w:b/>
          <w:sz w:val="28"/>
          <w:szCs w:val="28"/>
        </w:rPr>
        <w:t>з</w:t>
      </w:r>
      <w:r w:rsidR="00FE0A10" w:rsidRPr="006973CB">
        <w:rPr>
          <w:rFonts w:ascii="Times New Roman" w:hAnsi="Times New Roman"/>
          <w:sz w:val="28"/>
          <w:szCs w:val="28"/>
        </w:rPr>
        <w:t xml:space="preserve">акрепление, углубление и систематизация теоретических знаний о </w:t>
      </w:r>
      <w:r w:rsidRPr="006973CB">
        <w:rPr>
          <w:rFonts w:ascii="Times New Roman" w:hAnsi="Times New Roman"/>
          <w:sz w:val="28"/>
          <w:szCs w:val="28"/>
        </w:rPr>
        <w:t>динамике газов;</w:t>
      </w:r>
    </w:p>
    <w:p w:rsidR="00FE0A10" w:rsidRPr="006973CB" w:rsidRDefault="00FE0A10" w:rsidP="006973CB">
      <w:pPr>
        <w:pStyle w:val="a8"/>
        <w:numPr>
          <w:ilvl w:val="0"/>
          <w:numId w:val="21"/>
        </w:numPr>
        <w:tabs>
          <w:tab w:val="left" w:pos="720"/>
        </w:tabs>
        <w:spacing w:after="0" w:line="240" w:lineRule="auto"/>
        <w:ind w:left="714" w:hanging="357"/>
        <w:rPr>
          <w:rFonts w:ascii="Times New Roman" w:hAnsi="Times New Roman"/>
          <w:sz w:val="28"/>
        </w:rPr>
      </w:pPr>
      <w:r w:rsidRPr="006973CB">
        <w:rPr>
          <w:rFonts w:ascii="Times New Roman" w:hAnsi="Times New Roman"/>
          <w:sz w:val="28"/>
          <w:szCs w:val="28"/>
        </w:rPr>
        <w:t xml:space="preserve">формирование умения </w:t>
      </w:r>
      <w:r w:rsidR="006E0AC8">
        <w:rPr>
          <w:rFonts w:ascii="Times New Roman" w:hAnsi="Times New Roman"/>
          <w:sz w:val="28"/>
          <w:szCs w:val="28"/>
        </w:rPr>
        <w:t>рассчитывать потери</w:t>
      </w:r>
      <w:r w:rsidR="0023009A" w:rsidRPr="006973CB">
        <w:rPr>
          <w:rFonts w:ascii="Times New Roman" w:hAnsi="Times New Roman"/>
          <w:sz w:val="28"/>
          <w:szCs w:val="28"/>
        </w:rPr>
        <w:t xml:space="preserve"> давления</w:t>
      </w:r>
      <w:r w:rsidR="006973CB" w:rsidRPr="006973CB">
        <w:rPr>
          <w:rFonts w:ascii="Times New Roman" w:hAnsi="Times New Roman"/>
          <w:sz w:val="28"/>
          <w:szCs w:val="28"/>
        </w:rPr>
        <w:t xml:space="preserve"> газа при его </w:t>
      </w:r>
      <w:r w:rsidR="006973CB">
        <w:rPr>
          <w:rFonts w:ascii="Times New Roman" w:hAnsi="Times New Roman"/>
          <w:sz w:val="28"/>
          <w:szCs w:val="28"/>
        </w:rPr>
        <w:t>истечении через насадку</w:t>
      </w:r>
      <w:r w:rsidR="006973CB" w:rsidRPr="006973CB">
        <w:rPr>
          <w:rFonts w:ascii="Times New Roman" w:hAnsi="Times New Roman"/>
          <w:sz w:val="28"/>
          <w:szCs w:val="28"/>
        </w:rPr>
        <w:t>.</w:t>
      </w:r>
    </w:p>
    <w:p w:rsidR="00FE0A10" w:rsidRPr="006973CB" w:rsidRDefault="00FE0A10" w:rsidP="00FE0A10">
      <w:pPr>
        <w:rPr>
          <w:sz w:val="28"/>
          <w:szCs w:val="28"/>
        </w:rPr>
      </w:pPr>
    </w:p>
    <w:p w:rsidR="00EE4E9A" w:rsidRDefault="00EE4E9A" w:rsidP="00621B98">
      <w:pPr>
        <w:jc w:val="both"/>
        <w:rPr>
          <w:sz w:val="28"/>
          <w:szCs w:val="28"/>
        </w:rPr>
      </w:pPr>
      <w:r w:rsidRPr="00EE4E9A">
        <w:rPr>
          <w:b/>
          <w:sz w:val="28"/>
          <w:szCs w:val="28"/>
        </w:rPr>
        <w:t xml:space="preserve">Задание </w:t>
      </w:r>
      <w:r w:rsidR="00FE0A10">
        <w:rPr>
          <w:b/>
          <w:sz w:val="28"/>
          <w:szCs w:val="28"/>
        </w:rPr>
        <w:t>1</w:t>
      </w:r>
      <w:r>
        <w:rPr>
          <w:b/>
          <w:sz w:val="28"/>
          <w:szCs w:val="28"/>
        </w:rPr>
        <w:t xml:space="preserve">. </w:t>
      </w:r>
      <w:r w:rsidR="00FE0A10">
        <w:rPr>
          <w:sz w:val="28"/>
          <w:szCs w:val="28"/>
        </w:rPr>
        <w:t xml:space="preserve">Решить задачу: По трубе </w:t>
      </w:r>
      <w:r w:rsidR="005341C4">
        <w:rPr>
          <w:sz w:val="28"/>
          <w:szCs w:val="28"/>
        </w:rPr>
        <w:t xml:space="preserve">диаметром </w:t>
      </w:r>
      <w:r w:rsidR="00FE0A10">
        <w:rPr>
          <w:sz w:val="28"/>
          <w:szCs w:val="28"/>
        </w:rPr>
        <w:t>d = 53 мм протекает воздух, имеющий температуру 0</w:t>
      </w:r>
      <w:proofErr w:type="gramStart"/>
      <w:r w:rsidR="00FE0A10">
        <w:rPr>
          <w:sz w:val="28"/>
          <w:szCs w:val="28"/>
        </w:rPr>
        <w:t>°С</w:t>
      </w:r>
      <w:proofErr w:type="gramEnd"/>
      <w:r w:rsidR="00FE0A10">
        <w:rPr>
          <w:sz w:val="28"/>
          <w:szCs w:val="28"/>
        </w:rPr>
        <w:t xml:space="preserve"> (ρ = 1,29 кг\м</w:t>
      </w:r>
      <w:r w:rsidR="00FE0A10" w:rsidRPr="00FE0A10">
        <w:rPr>
          <w:sz w:val="28"/>
          <w:szCs w:val="28"/>
          <w:vertAlign w:val="superscript"/>
        </w:rPr>
        <w:t>3</w:t>
      </w:r>
      <w:r w:rsidR="00FE0A10">
        <w:rPr>
          <w:sz w:val="28"/>
          <w:szCs w:val="28"/>
        </w:rPr>
        <w:t>) со скоростью 2 м\с. Коэффициент трения = 0,04. Длина трубы 10м. Определить потери давления.</w:t>
      </w:r>
    </w:p>
    <w:p w:rsidR="005341C4" w:rsidRPr="00FA3F66" w:rsidRDefault="005341C4" w:rsidP="00621B98">
      <w:pPr>
        <w:jc w:val="both"/>
        <w:rPr>
          <w:sz w:val="28"/>
          <w:szCs w:val="28"/>
        </w:rPr>
      </w:pPr>
      <w:r w:rsidRPr="00FA3F66">
        <w:rPr>
          <w:b/>
          <w:sz w:val="28"/>
          <w:szCs w:val="28"/>
        </w:rPr>
        <w:t>Задание</w:t>
      </w:r>
      <w:r w:rsidR="00FA3F66" w:rsidRPr="00FA3F66">
        <w:rPr>
          <w:b/>
          <w:sz w:val="28"/>
          <w:szCs w:val="28"/>
        </w:rPr>
        <w:t xml:space="preserve"> </w:t>
      </w:r>
      <w:r w:rsidRPr="00FA3F66">
        <w:rPr>
          <w:b/>
          <w:sz w:val="28"/>
          <w:szCs w:val="28"/>
        </w:rPr>
        <w:t>2.</w:t>
      </w:r>
      <w:r>
        <w:rPr>
          <w:sz w:val="28"/>
          <w:szCs w:val="28"/>
        </w:rPr>
        <w:t xml:space="preserve"> Решить задачу: Определить </w:t>
      </w:r>
      <w:r w:rsidR="00FA3F66">
        <w:rPr>
          <w:sz w:val="28"/>
          <w:szCs w:val="28"/>
        </w:rPr>
        <w:t xml:space="preserve">объём газа, истекающего через отверстия с цилиндрическим </w:t>
      </w:r>
      <w:proofErr w:type="spellStart"/>
      <w:r w:rsidR="00FA3F66">
        <w:rPr>
          <w:sz w:val="28"/>
          <w:szCs w:val="28"/>
        </w:rPr>
        <w:t>насадком</w:t>
      </w:r>
      <w:proofErr w:type="spellEnd"/>
      <w:r w:rsidR="00FA3F66">
        <w:rPr>
          <w:sz w:val="28"/>
          <w:szCs w:val="28"/>
        </w:rPr>
        <w:t xml:space="preserve">, если давление газа из резервуара 175 Па, давление на выходе 100Па, площадь насадка </w:t>
      </w:r>
      <w:r w:rsidR="00FA3F66">
        <w:rPr>
          <w:sz w:val="28"/>
          <w:szCs w:val="28"/>
          <w:lang w:val="en-US"/>
        </w:rPr>
        <w:t>F</w:t>
      </w:r>
      <w:r w:rsidR="00FA3F66" w:rsidRPr="00FA3F66">
        <w:rPr>
          <w:sz w:val="28"/>
          <w:szCs w:val="28"/>
          <w:vertAlign w:val="subscript"/>
        </w:rPr>
        <w:t>3</w:t>
      </w:r>
      <w:r w:rsidR="00FA3F66">
        <w:rPr>
          <w:sz w:val="28"/>
          <w:szCs w:val="28"/>
        </w:rPr>
        <w:t xml:space="preserve"> = 0,1 м</w:t>
      </w:r>
      <w:proofErr w:type="gramStart"/>
      <w:r w:rsidR="00FA3F66" w:rsidRPr="00FA3F66">
        <w:rPr>
          <w:sz w:val="28"/>
          <w:szCs w:val="28"/>
          <w:vertAlign w:val="superscript"/>
        </w:rPr>
        <w:t>2</w:t>
      </w:r>
      <w:proofErr w:type="gramEnd"/>
      <w:r w:rsidR="00FA3F66">
        <w:rPr>
          <w:sz w:val="28"/>
          <w:szCs w:val="28"/>
        </w:rPr>
        <w:t>, плотность газа ρ = 1,4 кг\м</w:t>
      </w:r>
      <w:r w:rsidR="00FA3F66" w:rsidRPr="00FE0A10">
        <w:rPr>
          <w:sz w:val="28"/>
          <w:szCs w:val="28"/>
          <w:vertAlign w:val="superscript"/>
        </w:rPr>
        <w:t>3</w:t>
      </w:r>
      <w:r w:rsidR="00FA3F66">
        <w:rPr>
          <w:sz w:val="28"/>
          <w:szCs w:val="28"/>
          <w:vertAlign w:val="superscript"/>
        </w:rPr>
        <w:t>.</w:t>
      </w:r>
    </w:p>
    <w:p w:rsidR="005341C4" w:rsidRDefault="005341C4" w:rsidP="00621B98">
      <w:pPr>
        <w:jc w:val="both"/>
        <w:rPr>
          <w:sz w:val="28"/>
          <w:szCs w:val="28"/>
        </w:rPr>
      </w:pPr>
    </w:p>
    <w:p w:rsidR="001A2DA7" w:rsidRDefault="001A2DA7" w:rsidP="00FA3F66">
      <w:pPr>
        <w:jc w:val="center"/>
        <w:rPr>
          <w:b/>
          <w:sz w:val="28"/>
          <w:szCs w:val="28"/>
        </w:rPr>
      </w:pPr>
    </w:p>
    <w:p w:rsidR="005341C4" w:rsidRDefault="00FA3F66" w:rsidP="00FA3F66">
      <w:pPr>
        <w:jc w:val="center"/>
        <w:rPr>
          <w:sz w:val="28"/>
          <w:szCs w:val="28"/>
        </w:rPr>
      </w:pPr>
      <w:r w:rsidRPr="00FA3F66">
        <w:rPr>
          <w:b/>
          <w:sz w:val="28"/>
          <w:szCs w:val="28"/>
        </w:rPr>
        <w:t>Тема 2.3</w:t>
      </w:r>
      <w:r>
        <w:rPr>
          <w:sz w:val="28"/>
          <w:szCs w:val="28"/>
        </w:rPr>
        <w:t xml:space="preserve"> Движение газов в печах и сушилах</w:t>
      </w:r>
    </w:p>
    <w:p w:rsidR="00FA3F66" w:rsidRDefault="00FA3F66" w:rsidP="00FA3F66">
      <w:pPr>
        <w:jc w:val="center"/>
        <w:rPr>
          <w:sz w:val="28"/>
          <w:szCs w:val="28"/>
        </w:rPr>
      </w:pPr>
    </w:p>
    <w:p w:rsidR="006973CB" w:rsidRDefault="006973CB" w:rsidP="001A2DA7">
      <w:pPr>
        <w:tabs>
          <w:tab w:val="left" w:pos="720"/>
        </w:tabs>
        <w:jc w:val="both"/>
        <w:rPr>
          <w:sz w:val="28"/>
          <w:szCs w:val="28"/>
        </w:rPr>
      </w:pPr>
      <w:r>
        <w:rPr>
          <w:b/>
          <w:sz w:val="28"/>
          <w:szCs w:val="28"/>
        </w:rPr>
        <w:t>Цели</w:t>
      </w:r>
      <w:r w:rsidR="00FA3F66">
        <w:rPr>
          <w:b/>
          <w:sz w:val="28"/>
          <w:szCs w:val="28"/>
        </w:rPr>
        <w:t xml:space="preserve"> работы:</w:t>
      </w:r>
      <w:r w:rsidR="00FA3F66">
        <w:rPr>
          <w:sz w:val="28"/>
          <w:szCs w:val="28"/>
        </w:rPr>
        <w:t xml:space="preserve"> </w:t>
      </w:r>
    </w:p>
    <w:p w:rsidR="006973CB" w:rsidRPr="006E0AC8" w:rsidRDefault="006973CB" w:rsidP="006E0AC8">
      <w:pPr>
        <w:pStyle w:val="a8"/>
        <w:numPr>
          <w:ilvl w:val="0"/>
          <w:numId w:val="39"/>
        </w:numPr>
        <w:tabs>
          <w:tab w:val="left" w:pos="720"/>
        </w:tabs>
        <w:spacing w:after="0" w:line="240" w:lineRule="auto"/>
        <w:ind w:left="714" w:hanging="357"/>
        <w:jc w:val="both"/>
        <w:rPr>
          <w:rFonts w:ascii="Times New Roman" w:hAnsi="Times New Roman"/>
          <w:sz w:val="28"/>
          <w:szCs w:val="28"/>
        </w:rPr>
      </w:pPr>
      <w:r w:rsidRPr="006E0AC8">
        <w:rPr>
          <w:rFonts w:ascii="Times New Roman" w:hAnsi="Times New Roman"/>
          <w:sz w:val="28"/>
          <w:szCs w:val="28"/>
        </w:rPr>
        <w:t>з</w:t>
      </w:r>
      <w:r w:rsidR="00FA3F66" w:rsidRPr="006E0AC8">
        <w:rPr>
          <w:rFonts w:ascii="Times New Roman" w:hAnsi="Times New Roman"/>
          <w:sz w:val="28"/>
          <w:szCs w:val="28"/>
        </w:rPr>
        <w:t>акрепление, углубление и систематизация теоретических знаний о д</w:t>
      </w:r>
      <w:r w:rsidRPr="006E0AC8">
        <w:rPr>
          <w:rFonts w:ascii="Times New Roman" w:hAnsi="Times New Roman"/>
          <w:sz w:val="28"/>
          <w:szCs w:val="28"/>
        </w:rPr>
        <w:t>вижении газов в печах и сушилах;</w:t>
      </w:r>
    </w:p>
    <w:p w:rsidR="00FA3F66" w:rsidRPr="006E0AC8" w:rsidRDefault="00FA3F66" w:rsidP="006E0AC8">
      <w:pPr>
        <w:pStyle w:val="a8"/>
        <w:numPr>
          <w:ilvl w:val="0"/>
          <w:numId w:val="39"/>
        </w:numPr>
        <w:tabs>
          <w:tab w:val="left" w:pos="720"/>
        </w:tabs>
        <w:spacing w:after="0" w:line="240" w:lineRule="auto"/>
        <w:ind w:left="714" w:hanging="357"/>
        <w:jc w:val="both"/>
        <w:rPr>
          <w:color w:val="FF0000"/>
          <w:sz w:val="28"/>
        </w:rPr>
      </w:pPr>
      <w:r w:rsidRPr="006E0AC8">
        <w:rPr>
          <w:rFonts w:ascii="Times New Roman" w:hAnsi="Times New Roman"/>
          <w:sz w:val="28"/>
          <w:szCs w:val="28"/>
        </w:rPr>
        <w:t xml:space="preserve">формирование умения </w:t>
      </w:r>
      <w:r w:rsidR="006973CB" w:rsidRPr="006E0AC8">
        <w:rPr>
          <w:rFonts w:ascii="Times New Roman" w:hAnsi="Times New Roman"/>
          <w:sz w:val="28"/>
          <w:szCs w:val="28"/>
        </w:rPr>
        <w:t>производить расчет потерь давления газа при его движении по трубопроводу, проводить анализ движения газа по трубопроводу</w:t>
      </w:r>
      <w:r w:rsidR="006973CB" w:rsidRPr="006E0AC8">
        <w:rPr>
          <w:sz w:val="28"/>
          <w:szCs w:val="28"/>
        </w:rPr>
        <w:t>.</w:t>
      </w:r>
    </w:p>
    <w:p w:rsidR="00FA3F66" w:rsidRDefault="00FA3F66" w:rsidP="00FA3F66">
      <w:pPr>
        <w:jc w:val="center"/>
        <w:rPr>
          <w:sz w:val="28"/>
          <w:szCs w:val="28"/>
        </w:rPr>
      </w:pPr>
    </w:p>
    <w:p w:rsidR="00EE4E9A" w:rsidRDefault="00EE4E9A" w:rsidP="00621B98">
      <w:pPr>
        <w:jc w:val="both"/>
        <w:rPr>
          <w:sz w:val="28"/>
          <w:szCs w:val="28"/>
        </w:rPr>
      </w:pPr>
      <w:r w:rsidRPr="00EE4E9A">
        <w:rPr>
          <w:b/>
          <w:sz w:val="28"/>
          <w:szCs w:val="28"/>
        </w:rPr>
        <w:t xml:space="preserve">Задание </w:t>
      </w:r>
      <w:r w:rsidR="00FA3F66">
        <w:rPr>
          <w:b/>
          <w:sz w:val="28"/>
          <w:szCs w:val="28"/>
        </w:rPr>
        <w:t>1</w:t>
      </w:r>
      <w:r w:rsidRPr="00EE4E9A">
        <w:rPr>
          <w:b/>
          <w:sz w:val="28"/>
          <w:szCs w:val="28"/>
        </w:rPr>
        <w:t>.</w:t>
      </w:r>
      <w:r>
        <w:rPr>
          <w:sz w:val="28"/>
          <w:szCs w:val="28"/>
        </w:rPr>
        <w:t xml:space="preserve"> </w:t>
      </w:r>
      <w:r w:rsidR="00FE0A10">
        <w:rPr>
          <w:sz w:val="28"/>
          <w:szCs w:val="28"/>
        </w:rPr>
        <w:t xml:space="preserve">Составить схему </w:t>
      </w:r>
      <w:r w:rsidR="00385F46">
        <w:rPr>
          <w:sz w:val="28"/>
          <w:szCs w:val="28"/>
        </w:rPr>
        <w:t>(</w:t>
      </w:r>
      <w:r w:rsidR="00A045D8">
        <w:rPr>
          <w:sz w:val="28"/>
          <w:szCs w:val="28"/>
        </w:rPr>
        <w:t>рис. 5</w:t>
      </w:r>
      <w:r w:rsidR="00385F46">
        <w:rPr>
          <w:sz w:val="28"/>
          <w:szCs w:val="28"/>
        </w:rPr>
        <w:t>)</w:t>
      </w:r>
      <w:r w:rsidR="00A045D8">
        <w:rPr>
          <w:sz w:val="28"/>
          <w:szCs w:val="28"/>
        </w:rPr>
        <w:t xml:space="preserve"> </w:t>
      </w:r>
      <w:r w:rsidR="00385F46">
        <w:rPr>
          <w:sz w:val="28"/>
          <w:szCs w:val="28"/>
        </w:rPr>
        <w:t>устрой</w:t>
      </w:r>
      <w:proofErr w:type="gramStart"/>
      <w:r w:rsidR="00385F46">
        <w:rPr>
          <w:sz w:val="28"/>
          <w:szCs w:val="28"/>
        </w:rPr>
        <w:t>ств</w:t>
      </w:r>
      <w:r w:rsidR="00FA3F66">
        <w:rPr>
          <w:sz w:val="28"/>
          <w:szCs w:val="28"/>
        </w:rPr>
        <w:t xml:space="preserve"> дл</w:t>
      </w:r>
      <w:proofErr w:type="gramEnd"/>
      <w:r w:rsidR="00FA3F66">
        <w:rPr>
          <w:sz w:val="28"/>
          <w:szCs w:val="28"/>
        </w:rPr>
        <w:t>я с</w:t>
      </w:r>
      <w:r w:rsidR="00FE0A10">
        <w:rPr>
          <w:sz w:val="28"/>
          <w:szCs w:val="28"/>
        </w:rPr>
        <w:t>оздани</w:t>
      </w:r>
      <w:r w:rsidR="00336AB5">
        <w:rPr>
          <w:sz w:val="28"/>
          <w:szCs w:val="28"/>
        </w:rPr>
        <w:t>я</w:t>
      </w:r>
      <w:r w:rsidR="00A045D8">
        <w:rPr>
          <w:sz w:val="28"/>
          <w:szCs w:val="28"/>
        </w:rPr>
        <w:t xml:space="preserve"> тяги в печах</w:t>
      </w:r>
    </w:p>
    <w:p w:rsidR="005341C4" w:rsidRPr="00EE4E9A" w:rsidRDefault="003A42FE" w:rsidP="00621B98">
      <w:pPr>
        <w:jc w:val="both"/>
        <w:rPr>
          <w:sz w:val="28"/>
          <w:szCs w:val="28"/>
        </w:rPr>
      </w:pPr>
      <w:r>
        <w:rPr>
          <w:b/>
          <w:noProof/>
          <w:sz w:val="28"/>
          <w:szCs w:val="28"/>
        </w:rPr>
        <w:pict>
          <v:shape id="_x0000_s1088" type="#_x0000_t202" style="position:absolute;left:0;text-align:left;margin-left:148.3pt;margin-top:15.25pt;width:138.85pt;height:19.9pt;z-index:251721728">
            <v:textbox>
              <w:txbxContent>
                <w:p w:rsidR="005F1F3B" w:rsidRDefault="005F1F3B" w:rsidP="00336AB5">
                  <w:pPr>
                    <w:jc w:val="center"/>
                  </w:pPr>
                  <w:r>
                    <w:t>Тяга в печи</w:t>
                  </w:r>
                </w:p>
              </w:txbxContent>
            </v:textbox>
          </v:shape>
        </w:pict>
      </w:r>
    </w:p>
    <w:p w:rsidR="00EE4E9A" w:rsidRDefault="00EE4E9A" w:rsidP="00EE4E9A">
      <w:pPr>
        <w:jc w:val="right"/>
        <w:rPr>
          <w:sz w:val="28"/>
          <w:szCs w:val="28"/>
        </w:rPr>
      </w:pPr>
    </w:p>
    <w:p w:rsidR="000626A9" w:rsidRDefault="003A42FE" w:rsidP="00621B98">
      <w:pPr>
        <w:jc w:val="both"/>
        <w:rPr>
          <w:b/>
          <w:sz w:val="28"/>
          <w:szCs w:val="28"/>
        </w:rPr>
      </w:pPr>
      <w:r>
        <w:rPr>
          <w:b/>
          <w:noProof/>
          <w:sz w:val="28"/>
          <w:szCs w:val="28"/>
        </w:rPr>
        <w:pict>
          <v:shape id="_x0000_s1092" type="#_x0000_t32" style="position:absolute;left:0;text-align:left;margin-left:260.05pt;margin-top:2.95pt;width:5.8pt;height:16.15pt;z-index:251725824" o:connectortype="straight">
            <v:stroke endarrow="block"/>
          </v:shape>
        </w:pict>
      </w:r>
      <w:r>
        <w:rPr>
          <w:b/>
          <w:noProof/>
          <w:sz w:val="28"/>
          <w:szCs w:val="28"/>
        </w:rPr>
        <w:pict>
          <v:shape id="_x0000_s1091" type="#_x0000_t32" style="position:absolute;left:0;text-align:left;margin-left:163.3pt;margin-top:2.95pt;width:9.8pt;height:16.15pt;flip:x;z-index:251724800" o:connectortype="straight">
            <v:stroke endarrow="block"/>
          </v:shape>
        </w:pict>
      </w:r>
    </w:p>
    <w:p w:rsidR="00FE0A10" w:rsidRDefault="003A42FE" w:rsidP="00621B98">
      <w:pPr>
        <w:jc w:val="both"/>
        <w:rPr>
          <w:b/>
          <w:sz w:val="28"/>
          <w:szCs w:val="28"/>
        </w:rPr>
      </w:pPr>
      <w:r>
        <w:rPr>
          <w:b/>
          <w:noProof/>
          <w:sz w:val="28"/>
          <w:szCs w:val="28"/>
        </w:rPr>
        <w:pict>
          <v:shape id="_x0000_s1089" type="#_x0000_t202" style="position:absolute;left:0;text-align:left;margin-left:78.05pt;margin-top:3pt;width:120.4pt;height:22.1pt;z-index:251722752">
            <v:textbox>
              <w:txbxContent>
                <w:p w:rsidR="005F1F3B" w:rsidRDefault="005F1F3B"/>
              </w:txbxContent>
            </v:textbox>
          </v:shape>
        </w:pict>
      </w:r>
      <w:r>
        <w:rPr>
          <w:b/>
          <w:noProof/>
          <w:sz w:val="28"/>
          <w:szCs w:val="28"/>
        </w:rPr>
        <w:pict>
          <v:shape id="_x0000_s1090" type="#_x0000_t202" style="position:absolute;left:0;text-align:left;margin-left:236.5pt;margin-top:3pt;width:126.15pt;height:22.1pt;z-index:251723776">
            <v:textbox>
              <w:txbxContent>
                <w:p w:rsidR="005F1F3B" w:rsidRDefault="005F1F3B"/>
              </w:txbxContent>
            </v:textbox>
          </v:shape>
        </w:pict>
      </w:r>
    </w:p>
    <w:p w:rsidR="00FE0A10" w:rsidRDefault="00FE0A10" w:rsidP="00621B98">
      <w:pPr>
        <w:jc w:val="both"/>
        <w:rPr>
          <w:b/>
          <w:sz w:val="28"/>
          <w:szCs w:val="28"/>
        </w:rPr>
      </w:pPr>
    </w:p>
    <w:p w:rsidR="00385F46" w:rsidRDefault="00385F46" w:rsidP="00385F46">
      <w:pPr>
        <w:tabs>
          <w:tab w:val="left" w:pos="912"/>
        </w:tabs>
        <w:jc w:val="center"/>
        <w:rPr>
          <w:sz w:val="28"/>
          <w:szCs w:val="28"/>
        </w:rPr>
      </w:pPr>
    </w:p>
    <w:p w:rsidR="00AB6067" w:rsidRDefault="00A045D8" w:rsidP="00385F46">
      <w:pPr>
        <w:tabs>
          <w:tab w:val="left" w:pos="912"/>
        </w:tabs>
        <w:jc w:val="center"/>
        <w:rPr>
          <w:sz w:val="28"/>
          <w:szCs w:val="28"/>
        </w:rPr>
      </w:pPr>
      <w:r w:rsidRPr="00A045D8">
        <w:rPr>
          <w:sz w:val="28"/>
          <w:szCs w:val="28"/>
        </w:rPr>
        <w:t>Рис</w:t>
      </w:r>
      <w:r w:rsidR="00385F46">
        <w:rPr>
          <w:sz w:val="28"/>
          <w:szCs w:val="28"/>
        </w:rPr>
        <w:t>унок</w:t>
      </w:r>
      <w:r w:rsidRPr="00A045D8">
        <w:rPr>
          <w:sz w:val="28"/>
          <w:szCs w:val="28"/>
        </w:rPr>
        <w:t xml:space="preserve"> 5 </w:t>
      </w:r>
      <w:r w:rsidR="00385F46">
        <w:rPr>
          <w:sz w:val="28"/>
          <w:szCs w:val="28"/>
        </w:rPr>
        <w:t xml:space="preserve">- </w:t>
      </w:r>
      <w:r w:rsidR="00C7038D">
        <w:rPr>
          <w:sz w:val="28"/>
          <w:szCs w:val="28"/>
        </w:rPr>
        <w:t>У</w:t>
      </w:r>
      <w:r w:rsidRPr="00A045D8">
        <w:rPr>
          <w:sz w:val="28"/>
          <w:szCs w:val="28"/>
        </w:rPr>
        <w:t>стройства для создания тяги в печах</w:t>
      </w:r>
    </w:p>
    <w:p w:rsidR="00A045D8" w:rsidRPr="00A045D8" w:rsidRDefault="00A045D8" w:rsidP="00385F46">
      <w:pPr>
        <w:tabs>
          <w:tab w:val="left" w:pos="912"/>
        </w:tabs>
        <w:jc w:val="center"/>
        <w:rPr>
          <w:sz w:val="28"/>
          <w:szCs w:val="28"/>
        </w:rPr>
      </w:pPr>
    </w:p>
    <w:p w:rsidR="00A47004" w:rsidRDefault="00126037" w:rsidP="00621B98">
      <w:pPr>
        <w:jc w:val="both"/>
        <w:rPr>
          <w:b/>
          <w:sz w:val="28"/>
          <w:szCs w:val="28"/>
        </w:rPr>
      </w:pPr>
      <w:r>
        <w:rPr>
          <w:b/>
          <w:sz w:val="28"/>
          <w:szCs w:val="28"/>
        </w:rPr>
        <w:t xml:space="preserve">Задание 2. </w:t>
      </w:r>
      <w:r w:rsidRPr="00126037">
        <w:rPr>
          <w:sz w:val="28"/>
          <w:szCs w:val="28"/>
        </w:rPr>
        <w:t>Подготовиться к практической работе</w:t>
      </w:r>
      <w:r>
        <w:rPr>
          <w:b/>
          <w:sz w:val="28"/>
          <w:szCs w:val="28"/>
        </w:rPr>
        <w:t xml:space="preserve">. </w:t>
      </w:r>
    </w:p>
    <w:p w:rsidR="00A47004" w:rsidRDefault="00A47004" w:rsidP="00621B98">
      <w:pPr>
        <w:jc w:val="both"/>
        <w:rPr>
          <w:b/>
          <w:sz w:val="28"/>
          <w:szCs w:val="28"/>
        </w:rPr>
      </w:pPr>
    </w:p>
    <w:p w:rsidR="00A47004" w:rsidRPr="001A2DA7" w:rsidRDefault="00A47004" w:rsidP="001A2DA7">
      <w:pPr>
        <w:tabs>
          <w:tab w:val="left" w:pos="1368"/>
        </w:tabs>
        <w:jc w:val="both"/>
        <w:rPr>
          <w:i/>
          <w:sz w:val="28"/>
          <w:szCs w:val="28"/>
        </w:rPr>
      </w:pPr>
      <w:r w:rsidRPr="001A2DA7">
        <w:rPr>
          <w:i/>
          <w:sz w:val="28"/>
          <w:szCs w:val="28"/>
        </w:rPr>
        <w:t>При подготовке к практической работе необходимо повторить пройденный материал на теоретическом обучении и изучить конспект лекций по темам практической работы.</w:t>
      </w:r>
    </w:p>
    <w:p w:rsidR="00A47004" w:rsidRDefault="00A47004" w:rsidP="00621B98">
      <w:pPr>
        <w:jc w:val="both"/>
        <w:rPr>
          <w:b/>
          <w:sz w:val="28"/>
          <w:szCs w:val="28"/>
        </w:rPr>
      </w:pPr>
    </w:p>
    <w:p w:rsidR="00126037" w:rsidRDefault="00126037" w:rsidP="00621B98">
      <w:pPr>
        <w:jc w:val="both"/>
        <w:rPr>
          <w:sz w:val="28"/>
          <w:szCs w:val="28"/>
        </w:rPr>
      </w:pPr>
      <w:r w:rsidRPr="00126037">
        <w:rPr>
          <w:b/>
          <w:sz w:val="28"/>
          <w:szCs w:val="28"/>
        </w:rPr>
        <w:t>Задание 3.</w:t>
      </w:r>
      <w:r>
        <w:rPr>
          <w:sz w:val="28"/>
          <w:szCs w:val="28"/>
        </w:rPr>
        <w:t xml:space="preserve"> Проанализировать выполненную </w:t>
      </w:r>
      <w:r w:rsidR="001A2DA7">
        <w:rPr>
          <w:sz w:val="28"/>
          <w:szCs w:val="28"/>
        </w:rPr>
        <w:t>(на</w:t>
      </w:r>
      <w:r w:rsidR="006973CB">
        <w:rPr>
          <w:sz w:val="28"/>
          <w:szCs w:val="28"/>
        </w:rPr>
        <w:t xml:space="preserve"> </w:t>
      </w:r>
      <w:r w:rsidR="006E0AC8">
        <w:rPr>
          <w:sz w:val="28"/>
          <w:szCs w:val="28"/>
        </w:rPr>
        <w:t xml:space="preserve">аудиторном </w:t>
      </w:r>
      <w:r w:rsidR="006973CB">
        <w:rPr>
          <w:sz w:val="28"/>
          <w:szCs w:val="28"/>
        </w:rPr>
        <w:t>практическом занятии</w:t>
      </w:r>
      <w:r w:rsidR="001A2DA7">
        <w:rPr>
          <w:sz w:val="28"/>
          <w:szCs w:val="28"/>
        </w:rPr>
        <w:t xml:space="preserve">) </w:t>
      </w:r>
      <w:r>
        <w:rPr>
          <w:sz w:val="28"/>
          <w:szCs w:val="28"/>
        </w:rPr>
        <w:t xml:space="preserve">практическую работу и сделать </w:t>
      </w:r>
      <w:r w:rsidR="001A2DA7">
        <w:rPr>
          <w:sz w:val="28"/>
          <w:szCs w:val="28"/>
        </w:rPr>
        <w:t>вывод,</w:t>
      </w:r>
      <w:r>
        <w:rPr>
          <w:sz w:val="28"/>
          <w:szCs w:val="28"/>
        </w:rPr>
        <w:t xml:space="preserve"> на каком участке борова и трубы происходит максимальная потеря давления и температуры газов.</w:t>
      </w:r>
    </w:p>
    <w:p w:rsidR="00126037" w:rsidRDefault="00126037" w:rsidP="00621B98">
      <w:pPr>
        <w:jc w:val="both"/>
        <w:rPr>
          <w:sz w:val="28"/>
          <w:szCs w:val="28"/>
        </w:rPr>
      </w:pPr>
    </w:p>
    <w:p w:rsidR="00385F46" w:rsidRPr="00126037" w:rsidRDefault="00385F46" w:rsidP="00621B98">
      <w:pPr>
        <w:jc w:val="both"/>
        <w:rPr>
          <w:sz w:val="28"/>
          <w:szCs w:val="28"/>
        </w:rPr>
      </w:pPr>
    </w:p>
    <w:p w:rsidR="00FE0A10" w:rsidRDefault="00126037" w:rsidP="00126037">
      <w:pPr>
        <w:jc w:val="center"/>
        <w:rPr>
          <w:b/>
          <w:sz w:val="28"/>
          <w:szCs w:val="28"/>
        </w:rPr>
      </w:pPr>
      <w:r>
        <w:rPr>
          <w:b/>
          <w:sz w:val="28"/>
          <w:szCs w:val="28"/>
        </w:rPr>
        <w:lastRenderedPageBreak/>
        <w:t xml:space="preserve">Тема 2.4 </w:t>
      </w:r>
      <w:r w:rsidRPr="00126037">
        <w:rPr>
          <w:sz w:val="28"/>
          <w:szCs w:val="28"/>
        </w:rPr>
        <w:t>Понятие о теории подобия, применительно к печам и сушилам</w:t>
      </w:r>
    </w:p>
    <w:p w:rsidR="00FE0A10" w:rsidRDefault="00FE0A10" w:rsidP="00621B98">
      <w:pPr>
        <w:jc w:val="both"/>
        <w:rPr>
          <w:b/>
          <w:sz w:val="28"/>
          <w:szCs w:val="28"/>
        </w:rPr>
      </w:pPr>
    </w:p>
    <w:p w:rsidR="00A045D8" w:rsidRDefault="00A045D8" w:rsidP="00126037">
      <w:pPr>
        <w:tabs>
          <w:tab w:val="left" w:pos="720"/>
        </w:tabs>
        <w:rPr>
          <w:sz w:val="28"/>
          <w:szCs w:val="28"/>
        </w:rPr>
      </w:pPr>
      <w:r>
        <w:rPr>
          <w:b/>
          <w:sz w:val="28"/>
          <w:szCs w:val="28"/>
        </w:rPr>
        <w:t>Цели</w:t>
      </w:r>
      <w:r w:rsidR="00126037">
        <w:rPr>
          <w:b/>
          <w:sz w:val="28"/>
          <w:szCs w:val="28"/>
        </w:rPr>
        <w:t xml:space="preserve"> работы:</w:t>
      </w:r>
      <w:r w:rsidR="00126037">
        <w:rPr>
          <w:sz w:val="28"/>
          <w:szCs w:val="28"/>
        </w:rPr>
        <w:t xml:space="preserve"> </w:t>
      </w:r>
    </w:p>
    <w:p w:rsidR="00A045D8" w:rsidRPr="00A045D8" w:rsidRDefault="00A045D8" w:rsidP="00A045D8">
      <w:pPr>
        <w:pStyle w:val="a8"/>
        <w:numPr>
          <w:ilvl w:val="0"/>
          <w:numId w:val="23"/>
        </w:numPr>
        <w:tabs>
          <w:tab w:val="left" w:pos="720"/>
        </w:tabs>
        <w:spacing w:after="0" w:line="240" w:lineRule="auto"/>
        <w:ind w:left="714" w:hanging="357"/>
        <w:rPr>
          <w:rFonts w:ascii="Times New Roman" w:hAnsi="Times New Roman"/>
          <w:sz w:val="28"/>
          <w:szCs w:val="28"/>
        </w:rPr>
      </w:pPr>
      <w:r w:rsidRPr="00A045D8">
        <w:rPr>
          <w:rFonts w:ascii="Times New Roman" w:hAnsi="Times New Roman"/>
          <w:sz w:val="28"/>
          <w:szCs w:val="28"/>
        </w:rPr>
        <w:t>з</w:t>
      </w:r>
      <w:r w:rsidR="00126037" w:rsidRPr="00A045D8">
        <w:rPr>
          <w:rFonts w:ascii="Times New Roman" w:hAnsi="Times New Roman"/>
          <w:sz w:val="28"/>
          <w:szCs w:val="28"/>
        </w:rPr>
        <w:t xml:space="preserve">акрепление, углубление и систематизация теоретических знаний о теории подобия, </w:t>
      </w:r>
      <w:r w:rsidRPr="00A045D8">
        <w:rPr>
          <w:rFonts w:ascii="Times New Roman" w:hAnsi="Times New Roman"/>
          <w:sz w:val="28"/>
          <w:szCs w:val="28"/>
        </w:rPr>
        <w:t>применительно к печам и сушилам;</w:t>
      </w:r>
    </w:p>
    <w:p w:rsidR="00126037" w:rsidRPr="00A045D8" w:rsidRDefault="00126037" w:rsidP="00A045D8">
      <w:pPr>
        <w:pStyle w:val="a8"/>
        <w:numPr>
          <w:ilvl w:val="0"/>
          <w:numId w:val="23"/>
        </w:numPr>
        <w:tabs>
          <w:tab w:val="left" w:pos="720"/>
        </w:tabs>
        <w:spacing w:after="0" w:line="240" w:lineRule="auto"/>
        <w:ind w:left="714" w:hanging="357"/>
        <w:rPr>
          <w:rFonts w:ascii="Times New Roman" w:hAnsi="Times New Roman"/>
          <w:sz w:val="28"/>
        </w:rPr>
      </w:pPr>
      <w:r w:rsidRPr="00A045D8">
        <w:rPr>
          <w:rFonts w:ascii="Times New Roman" w:hAnsi="Times New Roman"/>
          <w:sz w:val="28"/>
          <w:szCs w:val="28"/>
        </w:rPr>
        <w:t xml:space="preserve">формирование умения </w:t>
      </w:r>
      <w:r w:rsidR="00A045D8" w:rsidRPr="00A045D8">
        <w:rPr>
          <w:rFonts w:ascii="Times New Roman" w:hAnsi="Times New Roman"/>
          <w:sz w:val="28"/>
          <w:szCs w:val="28"/>
        </w:rPr>
        <w:t>рассчитывать режим движения жидкости</w:t>
      </w:r>
      <w:r w:rsidR="00A045D8">
        <w:rPr>
          <w:rFonts w:ascii="Times New Roman" w:hAnsi="Times New Roman"/>
          <w:sz w:val="28"/>
          <w:szCs w:val="28"/>
        </w:rPr>
        <w:t xml:space="preserve"> (ламинарный или турбулентный)</w:t>
      </w:r>
      <w:r w:rsidR="00A045D8" w:rsidRPr="00A045D8">
        <w:rPr>
          <w:rFonts w:ascii="Times New Roman" w:hAnsi="Times New Roman"/>
          <w:sz w:val="28"/>
          <w:szCs w:val="28"/>
        </w:rPr>
        <w:t>.</w:t>
      </w:r>
    </w:p>
    <w:p w:rsidR="00FE0A10" w:rsidRDefault="00FE0A10" w:rsidP="00621B98">
      <w:pPr>
        <w:jc w:val="both"/>
        <w:rPr>
          <w:b/>
          <w:sz w:val="28"/>
          <w:szCs w:val="28"/>
        </w:rPr>
      </w:pPr>
    </w:p>
    <w:p w:rsidR="00263344" w:rsidRPr="00263344" w:rsidRDefault="00126037" w:rsidP="00263344">
      <w:pPr>
        <w:jc w:val="both"/>
        <w:rPr>
          <w:sz w:val="28"/>
          <w:szCs w:val="28"/>
        </w:rPr>
      </w:pPr>
      <w:r>
        <w:rPr>
          <w:b/>
          <w:sz w:val="28"/>
          <w:szCs w:val="28"/>
        </w:rPr>
        <w:t xml:space="preserve">Задание 1. </w:t>
      </w:r>
      <w:r w:rsidRPr="00126037">
        <w:rPr>
          <w:sz w:val="28"/>
          <w:szCs w:val="28"/>
        </w:rPr>
        <w:t xml:space="preserve">Решить задачу: По  трубопроводу  диаметром </w:t>
      </w:r>
      <w:r>
        <w:rPr>
          <w:sz w:val="28"/>
          <w:szCs w:val="28"/>
        </w:rPr>
        <w:t xml:space="preserve">d = 270×10 мм перекачивается вода с </w:t>
      </w:r>
      <w:r w:rsidRPr="00126037">
        <w:rPr>
          <w:sz w:val="28"/>
          <w:szCs w:val="28"/>
        </w:rPr>
        <w:t>расходом150 м3/час. Определить скорость воды в трубе и режим её движения.</w:t>
      </w:r>
      <w:r w:rsidR="00263344" w:rsidRPr="00263344">
        <w:t xml:space="preserve"> </w:t>
      </w:r>
      <w:r w:rsidR="00263344">
        <w:t>Т</w:t>
      </w:r>
      <w:r w:rsidR="00263344">
        <w:rPr>
          <w:sz w:val="28"/>
          <w:szCs w:val="28"/>
        </w:rPr>
        <w:t xml:space="preserve">емпература воды </w:t>
      </w:r>
      <w:r w:rsidR="00263344" w:rsidRPr="00263344">
        <w:rPr>
          <w:sz w:val="28"/>
          <w:szCs w:val="28"/>
        </w:rPr>
        <w:t xml:space="preserve">равна 20 ºС. </w:t>
      </w:r>
    </w:p>
    <w:p w:rsidR="00FE0A10" w:rsidRPr="00126037" w:rsidRDefault="00263344" w:rsidP="00263344">
      <w:pPr>
        <w:jc w:val="both"/>
        <w:rPr>
          <w:sz w:val="28"/>
          <w:szCs w:val="28"/>
        </w:rPr>
      </w:pPr>
      <w:r>
        <w:rPr>
          <w:sz w:val="28"/>
          <w:szCs w:val="28"/>
        </w:rPr>
        <w:t xml:space="preserve">определяем: , ρ = </w:t>
      </w:r>
      <w:r w:rsidRPr="00263344">
        <w:rPr>
          <w:sz w:val="28"/>
          <w:szCs w:val="28"/>
        </w:rPr>
        <w:t>998</w:t>
      </w:r>
      <w:r>
        <w:rPr>
          <w:sz w:val="28"/>
          <w:szCs w:val="28"/>
        </w:rPr>
        <w:t xml:space="preserve"> кг\м</w:t>
      </w:r>
      <w:r w:rsidRPr="00263344">
        <w:rPr>
          <w:sz w:val="28"/>
          <w:szCs w:val="28"/>
          <w:vertAlign w:val="superscript"/>
        </w:rPr>
        <w:t>3</w:t>
      </w:r>
      <w:r w:rsidRPr="00263344">
        <w:rPr>
          <w:sz w:val="28"/>
          <w:szCs w:val="28"/>
        </w:rPr>
        <w:t xml:space="preserve">, </w:t>
      </w:r>
      <w:r>
        <w:rPr>
          <w:sz w:val="28"/>
          <w:szCs w:val="28"/>
        </w:rPr>
        <w:t>ρ</w:t>
      </w:r>
      <w:r w:rsidRPr="00263344">
        <w:rPr>
          <w:sz w:val="28"/>
          <w:szCs w:val="28"/>
        </w:rPr>
        <w:t xml:space="preserve"> = 0</w:t>
      </w:r>
      <w:r>
        <w:rPr>
          <w:sz w:val="28"/>
          <w:szCs w:val="28"/>
        </w:rPr>
        <w:t>,</w:t>
      </w:r>
      <w:r w:rsidRPr="00263344">
        <w:rPr>
          <w:sz w:val="28"/>
          <w:szCs w:val="28"/>
        </w:rPr>
        <w:t>001Па</w:t>
      </w:r>
      <w:r w:rsidR="006A52EE">
        <w:rPr>
          <w:sz w:val="28"/>
          <w:szCs w:val="28"/>
        </w:rPr>
        <w:t>·</w:t>
      </w:r>
      <w:r w:rsidRPr="00263344">
        <w:rPr>
          <w:sz w:val="28"/>
          <w:szCs w:val="28"/>
        </w:rPr>
        <w:t>С.</w:t>
      </w:r>
    </w:p>
    <w:p w:rsidR="00FE0A10" w:rsidRDefault="00FE0A10" w:rsidP="00621B98">
      <w:pPr>
        <w:jc w:val="both"/>
        <w:rPr>
          <w:sz w:val="28"/>
          <w:szCs w:val="28"/>
        </w:rPr>
      </w:pPr>
    </w:p>
    <w:p w:rsidR="00263344" w:rsidRPr="00263344" w:rsidRDefault="00263344" w:rsidP="00263344">
      <w:pPr>
        <w:jc w:val="center"/>
        <w:rPr>
          <w:b/>
          <w:sz w:val="28"/>
          <w:szCs w:val="28"/>
        </w:rPr>
      </w:pPr>
      <w:r w:rsidRPr="00263344">
        <w:rPr>
          <w:b/>
          <w:sz w:val="28"/>
          <w:szCs w:val="28"/>
        </w:rPr>
        <w:t>Раздел 3. Основы теплопередачи</w:t>
      </w:r>
    </w:p>
    <w:p w:rsidR="00FE0A10" w:rsidRPr="00263344" w:rsidRDefault="00FE0A10" w:rsidP="00263344">
      <w:pPr>
        <w:jc w:val="center"/>
        <w:rPr>
          <w:b/>
          <w:sz w:val="28"/>
          <w:szCs w:val="28"/>
        </w:rPr>
      </w:pPr>
    </w:p>
    <w:p w:rsidR="00FE0A10" w:rsidRDefault="00FE0A10" w:rsidP="00621B98">
      <w:pPr>
        <w:jc w:val="both"/>
        <w:rPr>
          <w:b/>
          <w:sz w:val="28"/>
          <w:szCs w:val="28"/>
        </w:rPr>
      </w:pPr>
    </w:p>
    <w:p w:rsidR="00FE0A10" w:rsidRPr="00263344" w:rsidRDefault="00263344" w:rsidP="00263344">
      <w:pPr>
        <w:jc w:val="center"/>
        <w:rPr>
          <w:sz w:val="28"/>
          <w:szCs w:val="28"/>
        </w:rPr>
      </w:pPr>
      <w:r>
        <w:rPr>
          <w:b/>
          <w:sz w:val="28"/>
          <w:szCs w:val="28"/>
        </w:rPr>
        <w:t xml:space="preserve">Тема 3.1 </w:t>
      </w:r>
      <w:r w:rsidRPr="00263344">
        <w:rPr>
          <w:sz w:val="28"/>
          <w:szCs w:val="28"/>
        </w:rPr>
        <w:t>Общая характеристика процессов теплопередачи</w:t>
      </w:r>
    </w:p>
    <w:p w:rsidR="00263344" w:rsidRDefault="00263344" w:rsidP="00263344">
      <w:pPr>
        <w:jc w:val="both"/>
        <w:rPr>
          <w:b/>
          <w:sz w:val="28"/>
          <w:szCs w:val="28"/>
        </w:rPr>
      </w:pPr>
    </w:p>
    <w:p w:rsidR="00A045D8" w:rsidRDefault="00A045D8" w:rsidP="00263344">
      <w:pPr>
        <w:tabs>
          <w:tab w:val="left" w:pos="720"/>
        </w:tabs>
        <w:rPr>
          <w:b/>
          <w:sz w:val="28"/>
          <w:szCs w:val="28"/>
        </w:rPr>
      </w:pPr>
      <w:r>
        <w:rPr>
          <w:b/>
          <w:sz w:val="28"/>
          <w:szCs w:val="28"/>
        </w:rPr>
        <w:t>Цели</w:t>
      </w:r>
      <w:r w:rsidR="00263344">
        <w:rPr>
          <w:b/>
          <w:sz w:val="28"/>
          <w:szCs w:val="28"/>
        </w:rPr>
        <w:t xml:space="preserve"> работы:</w:t>
      </w:r>
    </w:p>
    <w:p w:rsidR="00A045D8" w:rsidRPr="00391B95" w:rsidRDefault="00A045D8" w:rsidP="00391B95">
      <w:pPr>
        <w:pStyle w:val="a8"/>
        <w:numPr>
          <w:ilvl w:val="0"/>
          <w:numId w:val="24"/>
        </w:numPr>
        <w:tabs>
          <w:tab w:val="left" w:pos="720"/>
        </w:tabs>
        <w:spacing w:after="0" w:line="240" w:lineRule="auto"/>
        <w:ind w:left="714" w:hanging="357"/>
        <w:rPr>
          <w:rFonts w:ascii="Times New Roman" w:hAnsi="Times New Roman"/>
          <w:sz w:val="28"/>
          <w:szCs w:val="28"/>
        </w:rPr>
      </w:pPr>
      <w:r w:rsidRPr="00391B95">
        <w:rPr>
          <w:rFonts w:ascii="Times New Roman" w:hAnsi="Times New Roman"/>
          <w:sz w:val="28"/>
          <w:szCs w:val="28"/>
        </w:rPr>
        <w:t>з</w:t>
      </w:r>
      <w:r w:rsidR="00263344" w:rsidRPr="00391B95">
        <w:rPr>
          <w:rFonts w:ascii="Times New Roman" w:hAnsi="Times New Roman"/>
          <w:sz w:val="28"/>
          <w:szCs w:val="28"/>
        </w:rPr>
        <w:t>акрепление, углубление и систематизация теоретических знаний о процессах теплопередачи</w:t>
      </w:r>
      <w:r w:rsidRPr="00391B95">
        <w:rPr>
          <w:rFonts w:ascii="Times New Roman" w:hAnsi="Times New Roman"/>
          <w:sz w:val="28"/>
          <w:szCs w:val="28"/>
        </w:rPr>
        <w:t>;</w:t>
      </w:r>
    </w:p>
    <w:p w:rsidR="00263344" w:rsidRPr="00391B95" w:rsidRDefault="00263344" w:rsidP="00391B95">
      <w:pPr>
        <w:pStyle w:val="a8"/>
        <w:numPr>
          <w:ilvl w:val="0"/>
          <w:numId w:val="24"/>
        </w:numPr>
        <w:tabs>
          <w:tab w:val="left" w:pos="720"/>
        </w:tabs>
        <w:spacing w:after="0" w:line="240" w:lineRule="auto"/>
        <w:ind w:left="714" w:hanging="357"/>
        <w:rPr>
          <w:rFonts w:ascii="Times New Roman" w:hAnsi="Times New Roman"/>
          <w:sz w:val="28"/>
        </w:rPr>
      </w:pPr>
      <w:r w:rsidRPr="00391B95">
        <w:rPr>
          <w:rFonts w:ascii="Times New Roman" w:hAnsi="Times New Roman"/>
          <w:sz w:val="28"/>
          <w:szCs w:val="28"/>
        </w:rPr>
        <w:t xml:space="preserve">формирование умения </w:t>
      </w:r>
      <w:r w:rsidR="00A045D8" w:rsidRPr="00391B95">
        <w:rPr>
          <w:rFonts w:ascii="Times New Roman" w:hAnsi="Times New Roman"/>
          <w:sz w:val="28"/>
          <w:szCs w:val="28"/>
        </w:rPr>
        <w:t>характери</w:t>
      </w:r>
      <w:r w:rsidR="00391B95" w:rsidRPr="00391B95">
        <w:rPr>
          <w:rFonts w:ascii="Times New Roman" w:hAnsi="Times New Roman"/>
          <w:sz w:val="28"/>
          <w:szCs w:val="28"/>
        </w:rPr>
        <w:t xml:space="preserve">зовать тепловые процессы, проводить расчет скорости и </w:t>
      </w:r>
      <w:proofErr w:type="spellStart"/>
      <w:r w:rsidR="00391B95" w:rsidRPr="00391B95">
        <w:rPr>
          <w:rFonts w:ascii="Times New Roman" w:hAnsi="Times New Roman"/>
          <w:sz w:val="28"/>
          <w:szCs w:val="28"/>
        </w:rPr>
        <w:t>тепломассообмена</w:t>
      </w:r>
      <w:proofErr w:type="spellEnd"/>
      <w:r w:rsidR="00391B95" w:rsidRPr="00391B95">
        <w:rPr>
          <w:rFonts w:ascii="Times New Roman" w:hAnsi="Times New Roman"/>
          <w:sz w:val="28"/>
          <w:szCs w:val="28"/>
        </w:rPr>
        <w:t xml:space="preserve"> в трубопроводе.</w:t>
      </w:r>
    </w:p>
    <w:p w:rsidR="00FE0A10" w:rsidRDefault="00FE0A10" w:rsidP="00621B98">
      <w:pPr>
        <w:jc w:val="both"/>
        <w:rPr>
          <w:b/>
          <w:sz w:val="28"/>
          <w:szCs w:val="28"/>
        </w:rPr>
      </w:pPr>
    </w:p>
    <w:p w:rsidR="00430551" w:rsidRDefault="00B64DDB" w:rsidP="00430551">
      <w:pPr>
        <w:jc w:val="both"/>
        <w:rPr>
          <w:sz w:val="28"/>
          <w:szCs w:val="28"/>
        </w:rPr>
      </w:pPr>
      <w:r w:rsidRPr="00B03A01">
        <w:rPr>
          <w:b/>
          <w:sz w:val="28"/>
          <w:szCs w:val="28"/>
        </w:rPr>
        <w:t xml:space="preserve">Задание </w:t>
      </w:r>
      <w:r w:rsidR="00BF5F5E">
        <w:rPr>
          <w:b/>
          <w:sz w:val="28"/>
          <w:szCs w:val="28"/>
        </w:rPr>
        <w:t>1</w:t>
      </w:r>
      <w:r w:rsidRPr="00B03A01">
        <w:rPr>
          <w:b/>
          <w:sz w:val="28"/>
          <w:szCs w:val="28"/>
        </w:rPr>
        <w:t xml:space="preserve">. </w:t>
      </w:r>
      <w:r w:rsidR="00BF5F5E">
        <w:rPr>
          <w:sz w:val="28"/>
          <w:szCs w:val="28"/>
        </w:rPr>
        <w:t xml:space="preserve">Составить схему </w:t>
      </w:r>
      <w:r w:rsidR="00385F46">
        <w:rPr>
          <w:sz w:val="28"/>
          <w:szCs w:val="28"/>
        </w:rPr>
        <w:t>(</w:t>
      </w:r>
      <w:r w:rsidR="00391B95">
        <w:rPr>
          <w:sz w:val="28"/>
          <w:szCs w:val="28"/>
        </w:rPr>
        <w:t>рис. 6</w:t>
      </w:r>
      <w:r w:rsidR="00385F46">
        <w:rPr>
          <w:sz w:val="28"/>
          <w:szCs w:val="28"/>
        </w:rPr>
        <w:t>) х</w:t>
      </w:r>
      <w:r w:rsidR="00BF5F5E">
        <w:rPr>
          <w:sz w:val="28"/>
          <w:szCs w:val="28"/>
        </w:rPr>
        <w:t>а</w:t>
      </w:r>
      <w:r w:rsidR="00385F46">
        <w:rPr>
          <w:sz w:val="28"/>
          <w:szCs w:val="28"/>
        </w:rPr>
        <w:t>рактеристик</w:t>
      </w:r>
      <w:r w:rsidR="00391B95">
        <w:rPr>
          <w:sz w:val="28"/>
          <w:szCs w:val="28"/>
        </w:rPr>
        <w:t xml:space="preserve"> тепловых процессов</w:t>
      </w:r>
    </w:p>
    <w:p w:rsidR="00430551" w:rsidRDefault="00430551" w:rsidP="00430551">
      <w:pPr>
        <w:jc w:val="both"/>
        <w:rPr>
          <w:sz w:val="28"/>
          <w:szCs w:val="28"/>
        </w:rPr>
      </w:pPr>
    </w:p>
    <w:p w:rsidR="00922CDB" w:rsidRPr="00430551" w:rsidRDefault="00922CDB" w:rsidP="00430551">
      <w:pPr>
        <w:jc w:val="both"/>
        <w:rPr>
          <w:sz w:val="28"/>
          <w:szCs w:val="28"/>
        </w:rPr>
      </w:pPr>
    </w:p>
    <w:p w:rsidR="008556F5" w:rsidRDefault="003A42FE" w:rsidP="0086451F">
      <w:pPr>
        <w:jc w:val="both"/>
        <w:rPr>
          <w:b/>
          <w:sz w:val="28"/>
          <w:szCs w:val="28"/>
        </w:rPr>
      </w:pPr>
      <w:r>
        <w:rPr>
          <w:b/>
          <w:noProof/>
          <w:sz w:val="28"/>
          <w:szCs w:val="28"/>
        </w:rPr>
        <w:pict>
          <v:shape id="_x0000_s1093" type="#_x0000_t202" style="position:absolute;left:0;text-align:left;margin-left:163.3pt;margin-top:3.2pt;width:131.35pt;height:31.7pt;z-index:251726848">
            <v:textbox>
              <w:txbxContent>
                <w:p w:rsidR="005F1F3B" w:rsidRPr="00391B95" w:rsidRDefault="005F1F3B">
                  <w:r w:rsidRPr="00391B95">
                    <w:t>Тепловые процессы</w:t>
                  </w:r>
                </w:p>
              </w:txbxContent>
            </v:textbox>
          </v:shape>
        </w:pict>
      </w:r>
    </w:p>
    <w:p w:rsidR="00BF5F5E" w:rsidRDefault="00BF5F5E" w:rsidP="0086451F">
      <w:pPr>
        <w:jc w:val="both"/>
        <w:rPr>
          <w:b/>
          <w:sz w:val="28"/>
          <w:szCs w:val="28"/>
        </w:rPr>
      </w:pPr>
    </w:p>
    <w:p w:rsidR="00BF5F5E" w:rsidRDefault="003A42FE" w:rsidP="0086451F">
      <w:pPr>
        <w:jc w:val="both"/>
        <w:rPr>
          <w:b/>
          <w:sz w:val="28"/>
          <w:szCs w:val="28"/>
        </w:rPr>
      </w:pPr>
      <w:r>
        <w:rPr>
          <w:b/>
          <w:noProof/>
          <w:sz w:val="28"/>
          <w:szCs w:val="28"/>
        </w:rPr>
        <w:pict>
          <v:shape id="_x0000_s1099" type="#_x0000_t32" style="position:absolute;left:0;text-align:left;margin-left:230.7pt;margin-top:2.7pt;width:0;height:16.1pt;z-index:251731968" o:connectortype="straight">
            <v:stroke endarrow="block"/>
          </v:shape>
        </w:pict>
      </w:r>
      <w:r>
        <w:rPr>
          <w:b/>
          <w:noProof/>
          <w:sz w:val="28"/>
          <w:szCs w:val="28"/>
        </w:rPr>
        <w:pict>
          <v:shape id="_x0000_s1100" type="#_x0000_t32" style="position:absolute;left:0;text-align:left;margin-left:280.85pt;margin-top:2.7pt;width:42.05pt;height:16.1pt;z-index:251732992" o:connectortype="straight">
            <v:stroke endarrow="block"/>
          </v:shape>
        </w:pict>
      </w:r>
      <w:r>
        <w:rPr>
          <w:b/>
          <w:noProof/>
          <w:sz w:val="28"/>
          <w:szCs w:val="28"/>
        </w:rPr>
        <w:pict>
          <v:shape id="_x0000_s1098" type="#_x0000_t32" style="position:absolute;left:0;text-align:left;margin-left:136.25pt;margin-top:2.7pt;width:43.2pt;height:16.1pt;flip:x;z-index:251730944" o:connectortype="straight">
            <v:stroke endarrow="block"/>
          </v:shape>
        </w:pict>
      </w:r>
    </w:p>
    <w:p w:rsidR="00BF5F5E" w:rsidRDefault="003A42FE" w:rsidP="0086451F">
      <w:pPr>
        <w:jc w:val="both"/>
        <w:rPr>
          <w:b/>
          <w:sz w:val="28"/>
          <w:szCs w:val="28"/>
        </w:rPr>
      </w:pPr>
      <w:r>
        <w:rPr>
          <w:b/>
          <w:noProof/>
          <w:sz w:val="28"/>
          <w:szCs w:val="28"/>
        </w:rPr>
        <w:pict>
          <v:shape id="_x0000_s1095" type="#_x0000_t202" style="position:absolute;left:0;text-align:left;margin-left:189.85pt;margin-top:2.7pt;width:82.95pt;height:24.2pt;z-index:251728896">
            <v:textbox>
              <w:txbxContent>
                <w:p w:rsidR="005F1F3B" w:rsidRDefault="005F1F3B"/>
              </w:txbxContent>
            </v:textbox>
          </v:shape>
        </w:pict>
      </w:r>
      <w:r>
        <w:rPr>
          <w:b/>
          <w:noProof/>
          <w:sz w:val="28"/>
          <w:szCs w:val="28"/>
        </w:rPr>
        <w:pict>
          <v:shape id="_x0000_s1094" type="#_x0000_t202" style="position:absolute;left:0;text-align:left;margin-left:64.9pt;margin-top:2.7pt;width:85.2pt;height:24.2pt;z-index:251727872">
            <v:textbox>
              <w:txbxContent>
                <w:p w:rsidR="005F1F3B" w:rsidRDefault="005F1F3B"/>
              </w:txbxContent>
            </v:textbox>
          </v:shape>
        </w:pict>
      </w:r>
      <w:r>
        <w:rPr>
          <w:b/>
          <w:noProof/>
          <w:sz w:val="28"/>
          <w:szCs w:val="28"/>
        </w:rPr>
        <w:pict>
          <v:shape id="_x0000_s1096" type="#_x0000_t202" style="position:absolute;left:0;text-align:left;margin-left:294.65pt;margin-top:2.7pt;width:77.75pt;height:24.2pt;z-index:251729920">
            <v:textbox>
              <w:txbxContent>
                <w:p w:rsidR="005F1F3B" w:rsidRDefault="005F1F3B"/>
              </w:txbxContent>
            </v:textbox>
          </v:shape>
        </w:pict>
      </w:r>
    </w:p>
    <w:p w:rsidR="00BF5F5E" w:rsidRDefault="00BF5F5E" w:rsidP="0086451F">
      <w:pPr>
        <w:jc w:val="both"/>
        <w:rPr>
          <w:b/>
          <w:sz w:val="28"/>
          <w:szCs w:val="28"/>
        </w:rPr>
      </w:pPr>
    </w:p>
    <w:p w:rsidR="00391B95" w:rsidRDefault="00391B95" w:rsidP="00AB6067">
      <w:pPr>
        <w:tabs>
          <w:tab w:val="left" w:pos="912"/>
        </w:tabs>
        <w:jc w:val="both"/>
        <w:rPr>
          <w:sz w:val="28"/>
          <w:szCs w:val="28"/>
        </w:rPr>
      </w:pPr>
    </w:p>
    <w:p w:rsidR="00AB6067" w:rsidRPr="00391B95" w:rsidRDefault="00391B95" w:rsidP="00AB6067">
      <w:pPr>
        <w:tabs>
          <w:tab w:val="left" w:pos="912"/>
        </w:tabs>
        <w:jc w:val="both"/>
        <w:rPr>
          <w:sz w:val="28"/>
          <w:szCs w:val="28"/>
        </w:rPr>
      </w:pPr>
      <w:r w:rsidRPr="00391B95">
        <w:rPr>
          <w:sz w:val="28"/>
          <w:szCs w:val="28"/>
        </w:rPr>
        <w:t>Рис</w:t>
      </w:r>
      <w:r w:rsidR="00385F46">
        <w:rPr>
          <w:sz w:val="28"/>
          <w:szCs w:val="28"/>
        </w:rPr>
        <w:t>унок</w:t>
      </w:r>
      <w:r w:rsidRPr="00391B95">
        <w:rPr>
          <w:sz w:val="28"/>
          <w:szCs w:val="28"/>
        </w:rPr>
        <w:t xml:space="preserve"> 6 </w:t>
      </w:r>
      <w:r w:rsidR="00385F46">
        <w:rPr>
          <w:sz w:val="28"/>
          <w:szCs w:val="28"/>
        </w:rPr>
        <w:t xml:space="preserve">- </w:t>
      </w:r>
      <w:r w:rsidR="00C7038D">
        <w:rPr>
          <w:sz w:val="28"/>
          <w:szCs w:val="28"/>
        </w:rPr>
        <w:t>Х</w:t>
      </w:r>
      <w:r w:rsidRPr="00391B95">
        <w:rPr>
          <w:sz w:val="28"/>
          <w:szCs w:val="28"/>
        </w:rPr>
        <w:t>арактеристика тепловых процессов</w:t>
      </w:r>
      <w:r>
        <w:rPr>
          <w:sz w:val="28"/>
          <w:szCs w:val="28"/>
        </w:rPr>
        <w:t>.</w:t>
      </w:r>
    </w:p>
    <w:p w:rsidR="00391B95" w:rsidRDefault="00391B95" w:rsidP="0086451F">
      <w:pPr>
        <w:jc w:val="both"/>
        <w:rPr>
          <w:b/>
          <w:sz w:val="28"/>
          <w:szCs w:val="28"/>
        </w:rPr>
      </w:pPr>
    </w:p>
    <w:p w:rsidR="00BF5F5E" w:rsidRPr="00B55C96" w:rsidRDefault="007D39E8" w:rsidP="0086451F">
      <w:pPr>
        <w:jc w:val="both"/>
        <w:rPr>
          <w:sz w:val="28"/>
          <w:szCs w:val="28"/>
        </w:rPr>
      </w:pPr>
      <w:r>
        <w:rPr>
          <w:b/>
          <w:sz w:val="28"/>
          <w:szCs w:val="28"/>
        </w:rPr>
        <w:t xml:space="preserve">Задание 2. </w:t>
      </w:r>
      <w:r w:rsidR="00385F46">
        <w:rPr>
          <w:sz w:val="28"/>
          <w:szCs w:val="28"/>
        </w:rPr>
        <w:t>Заполнить</w:t>
      </w:r>
      <w:r w:rsidR="00B55C96" w:rsidRPr="00B55C96">
        <w:rPr>
          <w:sz w:val="28"/>
          <w:szCs w:val="28"/>
        </w:rPr>
        <w:t xml:space="preserve"> таблицу 3 «Способы передачи тепла»</w:t>
      </w:r>
    </w:p>
    <w:p w:rsidR="001A2DA7" w:rsidRDefault="001A2DA7" w:rsidP="001A2DA7">
      <w:pPr>
        <w:ind w:firstLine="709"/>
        <w:jc w:val="both"/>
        <w:rPr>
          <w:sz w:val="28"/>
          <w:szCs w:val="28"/>
        </w:rPr>
      </w:pPr>
    </w:p>
    <w:p w:rsidR="00BF5F5E" w:rsidRPr="00B55C96" w:rsidRDefault="00B55C96" w:rsidP="001A2DA7">
      <w:pPr>
        <w:ind w:firstLine="709"/>
        <w:jc w:val="both"/>
        <w:rPr>
          <w:sz w:val="28"/>
          <w:szCs w:val="28"/>
        </w:rPr>
      </w:pPr>
      <w:r w:rsidRPr="00B55C96">
        <w:rPr>
          <w:sz w:val="28"/>
          <w:szCs w:val="28"/>
        </w:rPr>
        <w:t>Таблица 3</w:t>
      </w:r>
      <w:r w:rsidR="001A2DA7">
        <w:rPr>
          <w:sz w:val="28"/>
          <w:szCs w:val="28"/>
        </w:rPr>
        <w:t xml:space="preserve"> - </w:t>
      </w:r>
      <w:r w:rsidR="001A2DA7" w:rsidRPr="00B55C96">
        <w:rPr>
          <w:sz w:val="28"/>
          <w:szCs w:val="28"/>
        </w:rPr>
        <w:t>Способы передачи тепла</w:t>
      </w:r>
    </w:p>
    <w:p w:rsidR="00BF5F5E" w:rsidRPr="00B55C96" w:rsidRDefault="00BF5F5E" w:rsidP="00B55C96">
      <w:pPr>
        <w:jc w:val="right"/>
        <w:rPr>
          <w:sz w:val="28"/>
          <w:szCs w:val="28"/>
        </w:rPr>
      </w:pPr>
    </w:p>
    <w:tbl>
      <w:tblPr>
        <w:tblStyle w:val="a5"/>
        <w:tblW w:w="0" w:type="auto"/>
        <w:tblLook w:val="04A0" w:firstRow="1" w:lastRow="0" w:firstColumn="1" w:lastColumn="0" w:noHBand="0" w:noVBand="1"/>
      </w:tblPr>
      <w:tblGrid>
        <w:gridCol w:w="3284"/>
        <w:gridCol w:w="3285"/>
        <w:gridCol w:w="3285"/>
      </w:tblGrid>
      <w:tr w:rsidR="00B55C96" w:rsidTr="00B55C96">
        <w:tc>
          <w:tcPr>
            <w:tcW w:w="3284" w:type="dxa"/>
          </w:tcPr>
          <w:p w:rsidR="00B55C96" w:rsidRPr="00B55C96" w:rsidRDefault="00B55C96" w:rsidP="0086451F">
            <w:pPr>
              <w:jc w:val="both"/>
              <w:rPr>
                <w:sz w:val="28"/>
                <w:szCs w:val="28"/>
              </w:rPr>
            </w:pPr>
            <w:r w:rsidRPr="00B55C96">
              <w:rPr>
                <w:sz w:val="28"/>
                <w:szCs w:val="28"/>
              </w:rPr>
              <w:t>Способ передачи тепла</w:t>
            </w:r>
          </w:p>
        </w:tc>
        <w:tc>
          <w:tcPr>
            <w:tcW w:w="3285" w:type="dxa"/>
          </w:tcPr>
          <w:p w:rsidR="00B55C96" w:rsidRPr="00B55C96" w:rsidRDefault="00B55C96" w:rsidP="00B55C96">
            <w:pPr>
              <w:jc w:val="center"/>
              <w:rPr>
                <w:sz w:val="28"/>
                <w:szCs w:val="28"/>
              </w:rPr>
            </w:pPr>
            <w:r>
              <w:rPr>
                <w:sz w:val="28"/>
                <w:szCs w:val="28"/>
              </w:rPr>
              <w:t>Определение</w:t>
            </w:r>
          </w:p>
        </w:tc>
        <w:tc>
          <w:tcPr>
            <w:tcW w:w="3285" w:type="dxa"/>
          </w:tcPr>
          <w:p w:rsidR="00B55C96" w:rsidRPr="00B55C96" w:rsidRDefault="00B55C96" w:rsidP="0086451F">
            <w:pPr>
              <w:jc w:val="both"/>
              <w:rPr>
                <w:sz w:val="28"/>
                <w:szCs w:val="28"/>
              </w:rPr>
            </w:pPr>
            <w:r w:rsidRPr="00B55C96">
              <w:rPr>
                <w:sz w:val="28"/>
                <w:szCs w:val="28"/>
              </w:rPr>
              <w:t>Характеристика способа</w:t>
            </w:r>
          </w:p>
        </w:tc>
      </w:tr>
      <w:tr w:rsidR="00B55C96" w:rsidTr="00B55C96">
        <w:tc>
          <w:tcPr>
            <w:tcW w:w="3284" w:type="dxa"/>
          </w:tcPr>
          <w:p w:rsidR="00B55C96" w:rsidRDefault="00B55C96" w:rsidP="0086451F">
            <w:pPr>
              <w:jc w:val="both"/>
              <w:rPr>
                <w:b/>
                <w:sz w:val="28"/>
                <w:szCs w:val="28"/>
              </w:rPr>
            </w:pPr>
          </w:p>
        </w:tc>
        <w:tc>
          <w:tcPr>
            <w:tcW w:w="3285" w:type="dxa"/>
          </w:tcPr>
          <w:p w:rsidR="00B55C96" w:rsidRDefault="00B55C96" w:rsidP="0086451F">
            <w:pPr>
              <w:jc w:val="both"/>
              <w:rPr>
                <w:b/>
                <w:sz w:val="28"/>
                <w:szCs w:val="28"/>
              </w:rPr>
            </w:pPr>
          </w:p>
        </w:tc>
        <w:tc>
          <w:tcPr>
            <w:tcW w:w="3285" w:type="dxa"/>
          </w:tcPr>
          <w:p w:rsidR="00B55C96" w:rsidRDefault="00B55C96" w:rsidP="0086451F">
            <w:pPr>
              <w:jc w:val="both"/>
              <w:rPr>
                <w:b/>
                <w:sz w:val="28"/>
                <w:szCs w:val="28"/>
              </w:rPr>
            </w:pPr>
          </w:p>
        </w:tc>
      </w:tr>
    </w:tbl>
    <w:p w:rsidR="00BF5F5E" w:rsidRDefault="00BF5F5E" w:rsidP="0086451F">
      <w:pPr>
        <w:jc w:val="both"/>
        <w:rPr>
          <w:b/>
          <w:sz w:val="28"/>
          <w:szCs w:val="28"/>
        </w:rPr>
      </w:pPr>
    </w:p>
    <w:p w:rsidR="00B55C96" w:rsidRPr="00B55C96" w:rsidRDefault="00B55C96" w:rsidP="00B55C96">
      <w:pPr>
        <w:jc w:val="both"/>
        <w:rPr>
          <w:sz w:val="28"/>
          <w:szCs w:val="28"/>
        </w:rPr>
      </w:pPr>
      <w:r>
        <w:rPr>
          <w:b/>
          <w:sz w:val="28"/>
          <w:szCs w:val="28"/>
        </w:rPr>
        <w:lastRenderedPageBreak/>
        <w:t xml:space="preserve">Задание 3. </w:t>
      </w:r>
      <w:r w:rsidRPr="00B55C96">
        <w:rPr>
          <w:sz w:val="28"/>
          <w:szCs w:val="28"/>
        </w:rPr>
        <w:t>Решить задачу</w:t>
      </w:r>
      <w:r>
        <w:rPr>
          <w:sz w:val="28"/>
          <w:szCs w:val="28"/>
        </w:rPr>
        <w:t xml:space="preserve">: На трубопроводе имеется переход с диаметра 50 мм на диаметр 100 </w:t>
      </w:r>
      <w:r w:rsidRPr="00B55C96">
        <w:rPr>
          <w:sz w:val="28"/>
          <w:szCs w:val="28"/>
        </w:rPr>
        <w:t>мм</w:t>
      </w:r>
      <w:r>
        <w:rPr>
          <w:sz w:val="28"/>
          <w:szCs w:val="28"/>
        </w:rPr>
        <w:t xml:space="preserve"> </w:t>
      </w:r>
      <w:r w:rsidRPr="00B55C96">
        <w:rPr>
          <w:sz w:val="28"/>
          <w:szCs w:val="28"/>
        </w:rPr>
        <w:t>(диаметры внутренние). По трубо</w:t>
      </w:r>
      <w:r>
        <w:rPr>
          <w:sz w:val="28"/>
          <w:szCs w:val="28"/>
        </w:rPr>
        <w:t xml:space="preserve">проводу движется вода, имеющая </w:t>
      </w:r>
      <w:r w:rsidRPr="00B55C96">
        <w:rPr>
          <w:sz w:val="28"/>
          <w:szCs w:val="28"/>
        </w:rPr>
        <w:t>температуру</w:t>
      </w:r>
      <w:r>
        <w:rPr>
          <w:sz w:val="28"/>
          <w:szCs w:val="28"/>
        </w:rPr>
        <w:t xml:space="preserve"> </w:t>
      </w:r>
      <w:r w:rsidRPr="00B55C96">
        <w:rPr>
          <w:sz w:val="28"/>
          <w:szCs w:val="28"/>
        </w:rPr>
        <w:t>20ºС. Её скорость в узком сечении 1,5 м/</w:t>
      </w:r>
      <w:proofErr w:type="gramStart"/>
      <w:r w:rsidRPr="00B55C96">
        <w:rPr>
          <w:sz w:val="28"/>
          <w:szCs w:val="28"/>
        </w:rPr>
        <w:t>с</w:t>
      </w:r>
      <w:proofErr w:type="gramEnd"/>
      <w:r w:rsidRPr="00B55C96">
        <w:rPr>
          <w:sz w:val="28"/>
          <w:szCs w:val="28"/>
        </w:rPr>
        <w:t>. Определить:</w:t>
      </w:r>
    </w:p>
    <w:p w:rsidR="00B55C96" w:rsidRPr="00B55C96" w:rsidRDefault="00B55C96" w:rsidP="00B55C96">
      <w:pPr>
        <w:jc w:val="both"/>
        <w:rPr>
          <w:sz w:val="28"/>
          <w:szCs w:val="28"/>
        </w:rPr>
      </w:pPr>
      <w:r w:rsidRPr="00B55C96">
        <w:rPr>
          <w:sz w:val="28"/>
          <w:szCs w:val="28"/>
        </w:rPr>
        <w:t>1. объёмный и массовый расходы воды;</w:t>
      </w:r>
    </w:p>
    <w:p w:rsidR="00B55C96" w:rsidRPr="00B55C96" w:rsidRDefault="00B55C96" w:rsidP="00B55C96">
      <w:pPr>
        <w:jc w:val="both"/>
        <w:rPr>
          <w:sz w:val="28"/>
          <w:szCs w:val="28"/>
        </w:rPr>
      </w:pPr>
      <w:r w:rsidRPr="00B55C96">
        <w:rPr>
          <w:sz w:val="28"/>
          <w:szCs w:val="28"/>
        </w:rPr>
        <w:t>2. скорость воды в широком сечении;</w:t>
      </w:r>
    </w:p>
    <w:p w:rsidR="00BF5F5E" w:rsidRPr="00B55C96" w:rsidRDefault="00B55C96" w:rsidP="00B55C96">
      <w:pPr>
        <w:jc w:val="both"/>
        <w:rPr>
          <w:sz w:val="28"/>
          <w:szCs w:val="28"/>
        </w:rPr>
      </w:pPr>
      <w:r w:rsidRPr="00B55C96">
        <w:rPr>
          <w:sz w:val="28"/>
          <w:szCs w:val="28"/>
        </w:rPr>
        <w:t>3. режимы течения в узком и широком сечениях.</w:t>
      </w:r>
    </w:p>
    <w:p w:rsidR="00BF5F5E" w:rsidRDefault="00391B95" w:rsidP="0086451F">
      <w:pPr>
        <w:jc w:val="both"/>
        <w:rPr>
          <w:sz w:val="28"/>
          <w:szCs w:val="28"/>
        </w:rPr>
      </w:pPr>
      <w:r>
        <w:rPr>
          <w:noProof/>
          <w:sz w:val="28"/>
          <w:szCs w:val="28"/>
        </w:rPr>
        <w:drawing>
          <wp:inline distT="0" distB="0" distL="0" distR="0">
            <wp:extent cx="1977999" cy="1959900"/>
            <wp:effectExtent l="19050" t="0" r="3201"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974824" cy="1960473"/>
                    </a:xfrm>
                    <a:prstGeom prst="rect">
                      <a:avLst/>
                    </a:prstGeom>
                    <a:noFill/>
                    <a:ln w="9525">
                      <a:noFill/>
                      <a:miter lim="800000"/>
                      <a:headEnd/>
                      <a:tailEnd/>
                    </a:ln>
                  </pic:spPr>
                </pic:pic>
              </a:graphicData>
            </a:graphic>
          </wp:inline>
        </w:drawing>
      </w:r>
    </w:p>
    <w:p w:rsidR="00070415" w:rsidRDefault="00070415" w:rsidP="0086451F">
      <w:pPr>
        <w:jc w:val="both"/>
        <w:rPr>
          <w:sz w:val="28"/>
          <w:szCs w:val="28"/>
        </w:rPr>
      </w:pPr>
    </w:p>
    <w:p w:rsidR="00070415" w:rsidRDefault="00391B95" w:rsidP="0086451F">
      <w:pPr>
        <w:jc w:val="both"/>
        <w:rPr>
          <w:sz w:val="28"/>
          <w:szCs w:val="28"/>
        </w:rPr>
      </w:pPr>
      <w:r>
        <w:rPr>
          <w:sz w:val="28"/>
          <w:szCs w:val="28"/>
        </w:rPr>
        <w:t>Рис</w:t>
      </w:r>
      <w:r w:rsidR="00385F46">
        <w:rPr>
          <w:sz w:val="28"/>
          <w:szCs w:val="28"/>
        </w:rPr>
        <w:t>унок</w:t>
      </w:r>
      <w:r>
        <w:rPr>
          <w:sz w:val="28"/>
          <w:szCs w:val="28"/>
        </w:rPr>
        <w:t xml:space="preserve"> 7 </w:t>
      </w:r>
      <w:r w:rsidR="00385F46">
        <w:rPr>
          <w:sz w:val="28"/>
          <w:szCs w:val="28"/>
        </w:rPr>
        <w:t xml:space="preserve">- </w:t>
      </w:r>
      <w:r w:rsidR="00C7038D">
        <w:rPr>
          <w:sz w:val="28"/>
          <w:szCs w:val="28"/>
        </w:rPr>
        <w:t>К</w:t>
      </w:r>
      <w:r>
        <w:rPr>
          <w:sz w:val="28"/>
          <w:szCs w:val="28"/>
        </w:rPr>
        <w:t xml:space="preserve"> заданию 3.</w:t>
      </w:r>
    </w:p>
    <w:p w:rsidR="001A2DA7" w:rsidRDefault="001A2DA7" w:rsidP="0086451F">
      <w:pPr>
        <w:jc w:val="both"/>
        <w:rPr>
          <w:sz w:val="28"/>
          <w:szCs w:val="28"/>
        </w:rPr>
      </w:pPr>
    </w:p>
    <w:p w:rsidR="00070415" w:rsidRDefault="00070415" w:rsidP="00070415">
      <w:pPr>
        <w:jc w:val="center"/>
        <w:rPr>
          <w:sz w:val="28"/>
          <w:szCs w:val="28"/>
        </w:rPr>
      </w:pPr>
      <w:r w:rsidRPr="00070415">
        <w:rPr>
          <w:b/>
          <w:sz w:val="28"/>
          <w:szCs w:val="28"/>
        </w:rPr>
        <w:t>Тема 3.2</w:t>
      </w:r>
      <w:r>
        <w:rPr>
          <w:sz w:val="28"/>
          <w:szCs w:val="28"/>
        </w:rPr>
        <w:t xml:space="preserve"> Теплопроводность</w:t>
      </w:r>
    </w:p>
    <w:p w:rsidR="00070415" w:rsidRDefault="00070415" w:rsidP="00070415">
      <w:pPr>
        <w:jc w:val="center"/>
        <w:rPr>
          <w:sz w:val="28"/>
          <w:szCs w:val="28"/>
        </w:rPr>
      </w:pPr>
    </w:p>
    <w:p w:rsidR="00391B95" w:rsidRDefault="00391B95" w:rsidP="00070415">
      <w:pPr>
        <w:tabs>
          <w:tab w:val="left" w:pos="720"/>
        </w:tabs>
        <w:rPr>
          <w:sz w:val="28"/>
          <w:szCs w:val="28"/>
        </w:rPr>
      </w:pPr>
      <w:r>
        <w:rPr>
          <w:b/>
          <w:sz w:val="28"/>
          <w:szCs w:val="28"/>
        </w:rPr>
        <w:t>Цели</w:t>
      </w:r>
      <w:r w:rsidR="00070415">
        <w:rPr>
          <w:b/>
          <w:sz w:val="28"/>
          <w:szCs w:val="28"/>
        </w:rPr>
        <w:t xml:space="preserve"> работы:</w:t>
      </w:r>
      <w:r w:rsidR="00070415">
        <w:rPr>
          <w:sz w:val="28"/>
          <w:szCs w:val="28"/>
        </w:rPr>
        <w:t xml:space="preserve"> </w:t>
      </w:r>
    </w:p>
    <w:p w:rsidR="00391B95" w:rsidRPr="00391B95" w:rsidRDefault="00391B95" w:rsidP="00391B95">
      <w:pPr>
        <w:pStyle w:val="a8"/>
        <w:numPr>
          <w:ilvl w:val="0"/>
          <w:numId w:val="25"/>
        </w:numPr>
        <w:tabs>
          <w:tab w:val="left" w:pos="720"/>
        </w:tabs>
        <w:spacing w:after="0" w:line="240" w:lineRule="auto"/>
        <w:ind w:left="714" w:hanging="357"/>
        <w:rPr>
          <w:rFonts w:ascii="Times New Roman" w:hAnsi="Times New Roman"/>
          <w:sz w:val="28"/>
          <w:szCs w:val="28"/>
        </w:rPr>
      </w:pPr>
      <w:r w:rsidRPr="00391B95">
        <w:rPr>
          <w:rFonts w:ascii="Times New Roman" w:hAnsi="Times New Roman"/>
          <w:sz w:val="28"/>
          <w:szCs w:val="28"/>
        </w:rPr>
        <w:t>з</w:t>
      </w:r>
      <w:r w:rsidR="00070415" w:rsidRPr="00391B95">
        <w:rPr>
          <w:rFonts w:ascii="Times New Roman" w:hAnsi="Times New Roman"/>
          <w:sz w:val="28"/>
          <w:szCs w:val="28"/>
        </w:rPr>
        <w:t>акрепление, углубление и систематизация теоретических знаний о процессах теплопроводности</w:t>
      </w:r>
      <w:r w:rsidRPr="00391B95">
        <w:rPr>
          <w:rFonts w:ascii="Times New Roman" w:hAnsi="Times New Roman"/>
          <w:sz w:val="28"/>
          <w:szCs w:val="28"/>
        </w:rPr>
        <w:t>;</w:t>
      </w:r>
    </w:p>
    <w:p w:rsidR="00070415" w:rsidRPr="00391B95" w:rsidRDefault="00070415" w:rsidP="00391B95">
      <w:pPr>
        <w:pStyle w:val="a8"/>
        <w:numPr>
          <w:ilvl w:val="0"/>
          <w:numId w:val="25"/>
        </w:numPr>
        <w:tabs>
          <w:tab w:val="left" w:pos="720"/>
        </w:tabs>
        <w:spacing w:after="0" w:line="240" w:lineRule="auto"/>
        <w:ind w:left="714" w:hanging="357"/>
        <w:rPr>
          <w:rFonts w:ascii="Times New Roman" w:hAnsi="Times New Roman"/>
          <w:sz w:val="28"/>
        </w:rPr>
      </w:pPr>
      <w:r w:rsidRPr="00391B95">
        <w:rPr>
          <w:rFonts w:ascii="Times New Roman" w:hAnsi="Times New Roman"/>
          <w:sz w:val="28"/>
          <w:szCs w:val="28"/>
        </w:rPr>
        <w:t xml:space="preserve">формирование умения </w:t>
      </w:r>
      <w:r w:rsidR="00391B95" w:rsidRPr="00391B95">
        <w:rPr>
          <w:rFonts w:ascii="Times New Roman" w:hAnsi="Times New Roman"/>
          <w:sz w:val="28"/>
          <w:szCs w:val="28"/>
        </w:rPr>
        <w:t>проводить расчет теплопроводности тонкой однослойной стенки.</w:t>
      </w:r>
    </w:p>
    <w:p w:rsidR="00430551" w:rsidRDefault="00430551" w:rsidP="00430551">
      <w:pPr>
        <w:jc w:val="right"/>
        <w:rPr>
          <w:sz w:val="28"/>
          <w:szCs w:val="28"/>
        </w:rPr>
      </w:pPr>
    </w:p>
    <w:p w:rsidR="0088467E" w:rsidRDefault="00430551" w:rsidP="0082322C">
      <w:pPr>
        <w:rPr>
          <w:sz w:val="28"/>
          <w:szCs w:val="28"/>
        </w:rPr>
      </w:pPr>
      <w:r w:rsidRPr="00430551">
        <w:rPr>
          <w:b/>
          <w:sz w:val="28"/>
          <w:szCs w:val="28"/>
        </w:rPr>
        <w:t xml:space="preserve">Задание </w:t>
      </w:r>
      <w:r w:rsidR="0088467E">
        <w:rPr>
          <w:b/>
          <w:sz w:val="28"/>
          <w:szCs w:val="28"/>
        </w:rPr>
        <w:t>1</w:t>
      </w:r>
      <w:r>
        <w:rPr>
          <w:b/>
          <w:sz w:val="28"/>
          <w:szCs w:val="28"/>
        </w:rPr>
        <w:t xml:space="preserve">. </w:t>
      </w:r>
      <w:r w:rsidR="0088467E" w:rsidRPr="0088467E">
        <w:rPr>
          <w:sz w:val="28"/>
          <w:szCs w:val="28"/>
        </w:rPr>
        <w:t>Решить задачу:</w:t>
      </w:r>
      <w:r w:rsidR="0088467E">
        <w:rPr>
          <w:b/>
          <w:sz w:val="28"/>
          <w:szCs w:val="28"/>
        </w:rPr>
        <w:t xml:space="preserve"> </w:t>
      </w:r>
      <w:r w:rsidR="0088467E" w:rsidRPr="0088467E">
        <w:rPr>
          <w:sz w:val="28"/>
          <w:szCs w:val="28"/>
        </w:rPr>
        <w:t xml:space="preserve">Определить тепловой поток через плоскую однослойную стенку. Материал стенки – шамот: толщина </w:t>
      </w:r>
      <w:r w:rsidR="0088467E" w:rsidRPr="0088467E">
        <w:rPr>
          <w:sz w:val="28"/>
          <w:szCs w:val="28"/>
          <w:lang w:val="en-US"/>
        </w:rPr>
        <w:t>S</w:t>
      </w:r>
      <w:r w:rsidR="0088467E" w:rsidRPr="0088467E">
        <w:rPr>
          <w:sz w:val="28"/>
          <w:szCs w:val="28"/>
        </w:rPr>
        <w:t xml:space="preserve"> = 0,35м, </w:t>
      </w:r>
      <w:r w:rsidR="0088467E" w:rsidRPr="0088467E">
        <w:rPr>
          <w:sz w:val="28"/>
          <w:szCs w:val="28"/>
          <w:lang w:val="en-US"/>
        </w:rPr>
        <w:t>F</w:t>
      </w:r>
      <w:r w:rsidR="0088467E" w:rsidRPr="0088467E">
        <w:rPr>
          <w:sz w:val="28"/>
          <w:szCs w:val="28"/>
        </w:rPr>
        <w:t xml:space="preserve"> = 2м</w:t>
      </w:r>
      <w:r w:rsidR="0088467E" w:rsidRPr="0088467E">
        <w:rPr>
          <w:sz w:val="28"/>
          <w:szCs w:val="28"/>
          <w:vertAlign w:val="superscript"/>
        </w:rPr>
        <w:t>2</w:t>
      </w:r>
      <w:r w:rsidR="0088467E" w:rsidRPr="0088467E">
        <w:rPr>
          <w:sz w:val="28"/>
          <w:szCs w:val="28"/>
        </w:rPr>
        <w:t xml:space="preserve">, </w:t>
      </w:r>
    </w:p>
    <w:p w:rsidR="00195C57" w:rsidRPr="0088467E" w:rsidRDefault="0088467E" w:rsidP="0082322C">
      <w:pPr>
        <w:rPr>
          <w:sz w:val="28"/>
          <w:szCs w:val="28"/>
        </w:rPr>
      </w:pPr>
      <w:r w:rsidRPr="0088467E">
        <w:rPr>
          <w:sz w:val="28"/>
          <w:szCs w:val="28"/>
          <w:lang w:val="en-US"/>
        </w:rPr>
        <w:t>t</w:t>
      </w:r>
      <w:r w:rsidRPr="0088467E">
        <w:rPr>
          <w:sz w:val="28"/>
          <w:szCs w:val="28"/>
        </w:rPr>
        <w:t xml:space="preserve">1 = 1000°С, </w:t>
      </w:r>
      <w:r w:rsidRPr="0088467E">
        <w:rPr>
          <w:sz w:val="28"/>
          <w:szCs w:val="28"/>
          <w:lang w:val="en-US"/>
        </w:rPr>
        <w:t>t</w:t>
      </w:r>
      <w:r w:rsidRPr="0088467E">
        <w:rPr>
          <w:sz w:val="28"/>
          <w:szCs w:val="28"/>
        </w:rPr>
        <w:t xml:space="preserve"> = 250°С</w:t>
      </w:r>
      <w:r>
        <w:rPr>
          <w:sz w:val="28"/>
          <w:szCs w:val="28"/>
        </w:rPr>
        <w:t>. Теплопроводность шамота 0,84</w:t>
      </w:r>
      <w:r w:rsidR="006A52EE">
        <w:rPr>
          <w:sz w:val="28"/>
          <w:szCs w:val="28"/>
        </w:rPr>
        <w:t xml:space="preserve"> Вт\</w:t>
      </w:r>
      <w:proofErr w:type="spellStart"/>
      <w:r w:rsidR="006A52EE">
        <w:rPr>
          <w:sz w:val="28"/>
          <w:szCs w:val="28"/>
        </w:rPr>
        <w:t>м·К</w:t>
      </w:r>
      <w:proofErr w:type="spellEnd"/>
      <w:r w:rsidR="008942BF">
        <w:rPr>
          <w:sz w:val="28"/>
          <w:szCs w:val="28"/>
        </w:rPr>
        <w:t>.</w:t>
      </w:r>
    </w:p>
    <w:p w:rsidR="00195C57" w:rsidRPr="0088467E" w:rsidRDefault="00195C57" w:rsidP="0082322C">
      <w:pPr>
        <w:rPr>
          <w:sz w:val="28"/>
          <w:szCs w:val="28"/>
        </w:rPr>
      </w:pPr>
    </w:p>
    <w:p w:rsidR="001A2DA7" w:rsidRDefault="001A2DA7" w:rsidP="00803E82">
      <w:pPr>
        <w:ind w:left="1701" w:hanging="567"/>
        <w:jc w:val="center"/>
        <w:rPr>
          <w:b/>
          <w:sz w:val="28"/>
          <w:szCs w:val="28"/>
        </w:rPr>
      </w:pPr>
    </w:p>
    <w:p w:rsidR="00894237" w:rsidRDefault="00195C57" w:rsidP="00803E82">
      <w:pPr>
        <w:ind w:left="1701" w:hanging="567"/>
        <w:jc w:val="center"/>
        <w:rPr>
          <w:sz w:val="28"/>
          <w:szCs w:val="28"/>
        </w:rPr>
      </w:pPr>
      <w:r w:rsidRPr="00195C57">
        <w:rPr>
          <w:b/>
          <w:sz w:val="28"/>
          <w:szCs w:val="28"/>
        </w:rPr>
        <w:t xml:space="preserve">Тема </w:t>
      </w:r>
      <w:r w:rsidR="00803E82">
        <w:rPr>
          <w:b/>
          <w:sz w:val="28"/>
          <w:szCs w:val="28"/>
        </w:rPr>
        <w:t>3</w:t>
      </w:r>
      <w:r w:rsidRPr="00195C57">
        <w:rPr>
          <w:b/>
          <w:sz w:val="28"/>
          <w:szCs w:val="28"/>
        </w:rPr>
        <w:t>.</w:t>
      </w:r>
      <w:r w:rsidR="00803E82">
        <w:rPr>
          <w:b/>
          <w:sz w:val="28"/>
          <w:szCs w:val="28"/>
        </w:rPr>
        <w:t>3</w:t>
      </w:r>
      <w:r>
        <w:rPr>
          <w:sz w:val="28"/>
          <w:szCs w:val="28"/>
        </w:rPr>
        <w:t xml:space="preserve"> </w:t>
      </w:r>
      <w:r w:rsidR="00803E82">
        <w:rPr>
          <w:sz w:val="28"/>
          <w:szCs w:val="28"/>
        </w:rPr>
        <w:t>Конвекция</w:t>
      </w:r>
    </w:p>
    <w:p w:rsidR="00803E82" w:rsidRDefault="00803E82" w:rsidP="00803E82">
      <w:pPr>
        <w:ind w:left="1701" w:hanging="567"/>
        <w:jc w:val="center"/>
        <w:rPr>
          <w:sz w:val="28"/>
          <w:szCs w:val="28"/>
        </w:rPr>
      </w:pPr>
    </w:p>
    <w:p w:rsidR="00391B95" w:rsidRDefault="00391B95" w:rsidP="008942BF">
      <w:pPr>
        <w:tabs>
          <w:tab w:val="left" w:pos="720"/>
        </w:tabs>
        <w:rPr>
          <w:b/>
          <w:sz w:val="28"/>
          <w:szCs w:val="28"/>
        </w:rPr>
      </w:pPr>
      <w:r>
        <w:rPr>
          <w:b/>
          <w:sz w:val="28"/>
          <w:szCs w:val="28"/>
        </w:rPr>
        <w:t>Цели</w:t>
      </w:r>
      <w:r w:rsidR="00195C57" w:rsidRPr="00195C57">
        <w:rPr>
          <w:b/>
          <w:sz w:val="28"/>
          <w:szCs w:val="28"/>
        </w:rPr>
        <w:t xml:space="preserve"> работы:</w:t>
      </w:r>
      <w:r w:rsidR="00195C57">
        <w:rPr>
          <w:b/>
          <w:sz w:val="28"/>
          <w:szCs w:val="28"/>
        </w:rPr>
        <w:t xml:space="preserve"> </w:t>
      </w:r>
    </w:p>
    <w:p w:rsidR="00391B95" w:rsidRPr="00391B95" w:rsidRDefault="00391B95" w:rsidP="00391B95">
      <w:pPr>
        <w:pStyle w:val="a8"/>
        <w:numPr>
          <w:ilvl w:val="0"/>
          <w:numId w:val="26"/>
        </w:numPr>
        <w:tabs>
          <w:tab w:val="left" w:pos="720"/>
        </w:tabs>
        <w:spacing w:after="0" w:line="240" w:lineRule="auto"/>
        <w:rPr>
          <w:rFonts w:ascii="Times New Roman" w:hAnsi="Times New Roman"/>
          <w:sz w:val="28"/>
          <w:szCs w:val="28"/>
        </w:rPr>
      </w:pPr>
      <w:r w:rsidRPr="00391B95">
        <w:rPr>
          <w:rFonts w:ascii="Times New Roman" w:hAnsi="Times New Roman"/>
          <w:sz w:val="28"/>
          <w:szCs w:val="28"/>
        </w:rPr>
        <w:t>з</w:t>
      </w:r>
      <w:r w:rsidR="00195C57" w:rsidRPr="00391B95">
        <w:rPr>
          <w:rFonts w:ascii="Times New Roman" w:hAnsi="Times New Roman"/>
          <w:sz w:val="28"/>
          <w:szCs w:val="28"/>
        </w:rPr>
        <w:t xml:space="preserve">акрепление, углубление и систематизация теоретических знаний </w:t>
      </w:r>
      <w:r w:rsidR="00803E82" w:rsidRPr="00391B95">
        <w:rPr>
          <w:rFonts w:ascii="Times New Roman" w:hAnsi="Times New Roman"/>
          <w:sz w:val="28"/>
          <w:szCs w:val="28"/>
        </w:rPr>
        <w:t>о конвекции</w:t>
      </w:r>
      <w:r w:rsidRPr="00391B95">
        <w:rPr>
          <w:rFonts w:ascii="Times New Roman" w:hAnsi="Times New Roman"/>
          <w:sz w:val="28"/>
          <w:szCs w:val="28"/>
        </w:rPr>
        <w:t>;</w:t>
      </w:r>
    </w:p>
    <w:p w:rsidR="008942BF" w:rsidRPr="00391B95" w:rsidRDefault="008942BF" w:rsidP="00391B95">
      <w:pPr>
        <w:pStyle w:val="a8"/>
        <w:numPr>
          <w:ilvl w:val="0"/>
          <w:numId w:val="26"/>
        </w:numPr>
        <w:tabs>
          <w:tab w:val="left" w:pos="720"/>
        </w:tabs>
        <w:spacing w:after="0" w:line="240" w:lineRule="auto"/>
        <w:rPr>
          <w:rFonts w:ascii="Times New Roman" w:hAnsi="Times New Roman"/>
          <w:sz w:val="28"/>
          <w:szCs w:val="28"/>
        </w:rPr>
      </w:pPr>
      <w:r w:rsidRPr="00391B95">
        <w:rPr>
          <w:rFonts w:ascii="Times New Roman" w:hAnsi="Times New Roman"/>
          <w:sz w:val="28"/>
          <w:szCs w:val="28"/>
        </w:rPr>
        <w:t xml:space="preserve">формирование умения </w:t>
      </w:r>
      <w:r w:rsidR="00391B95" w:rsidRPr="00391B95">
        <w:rPr>
          <w:rFonts w:ascii="Times New Roman" w:hAnsi="Times New Roman"/>
          <w:sz w:val="28"/>
          <w:szCs w:val="28"/>
        </w:rPr>
        <w:t>классифицировать способ передачи тепла конвекцией, моделировать движение газа в коридорном пучке труб в регенераторе.</w:t>
      </w:r>
    </w:p>
    <w:p w:rsidR="001A2DA7" w:rsidRPr="00391B95" w:rsidRDefault="001A2DA7" w:rsidP="00391B95">
      <w:pPr>
        <w:tabs>
          <w:tab w:val="left" w:pos="720"/>
        </w:tabs>
        <w:rPr>
          <w:sz w:val="28"/>
          <w:szCs w:val="22"/>
        </w:rPr>
      </w:pPr>
    </w:p>
    <w:p w:rsidR="00D135C2" w:rsidRDefault="00D135C2" w:rsidP="0082322C">
      <w:pPr>
        <w:rPr>
          <w:sz w:val="28"/>
          <w:szCs w:val="28"/>
        </w:rPr>
      </w:pPr>
      <w:r w:rsidRPr="00D135C2">
        <w:rPr>
          <w:b/>
          <w:sz w:val="28"/>
          <w:szCs w:val="28"/>
        </w:rPr>
        <w:t xml:space="preserve">Задание </w:t>
      </w:r>
      <w:r w:rsidR="00195C57">
        <w:rPr>
          <w:b/>
          <w:sz w:val="28"/>
          <w:szCs w:val="28"/>
        </w:rPr>
        <w:t>1</w:t>
      </w:r>
      <w:r w:rsidRPr="00D135C2">
        <w:rPr>
          <w:b/>
          <w:sz w:val="28"/>
          <w:szCs w:val="28"/>
        </w:rPr>
        <w:t>.</w:t>
      </w:r>
      <w:r w:rsidRPr="00D135C2">
        <w:rPr>
          <w:sz w:val="28"/>
          <w:szCs w:val="28"/>
        </w:rPr>
        <w:t xml:space="preserve"> </w:t>
      </w:r>
      <w:r w:rsidR="001467A8">
        <w:rPr>
          <w:sz w:val="28"/>
          <w:szCs w:val="28"/>
        </w:rPr>
        <w:t xml:space="preserve">Составить схему </w:t>
      </w:r>
      <w:r w:rsidR="00385F46">
        <w:rPr>
          <w:sz w:val="28"/>
          <w:szCs w:val="28"/>
        </w:rPr>
        <w:t>(</w:t>
      </w:r>
      <w:r w:rsidR="00A918A4">
        <w:rPr>
          <w:sz w:val="28"/>
          <w:szCs w:val="28"/>
        </w:rPr>
        <w:t>рис. 8</w:t>
      </w:r>
      <w:r w:rsidR="00385F46">
        <w:rPr>
          <w:sz w:val="28"/>
          <w:szCs w:val="28"/>
        </w:rPr>
        <w:t>) конвекции</w:t>
      </w:r>
      <w:r w:rsidR="008942BF">
        <w:rPr>
          <w:sz w:val="28"/>
          <w:szCs w:val="28"/>
        </w:rPr>
        <w:t>.</w:t>
      </w:r>
    </w:p>
    <w:p w:rsidR="00385F46" w:rsidRDefault="00385F46" w:rsidP="001467A8">
      <w:pPr>
        <w:rPr>
          <w:b/>
          <w:sz w:val="28"/>
          <w:szCs w:val="28"/>
        </w:rPr>
      </w:pPr>
    </w:p>
    <w:p w:rsidR="00385F46" w:rsidRDefault="00385F46" w:rsidP="001467A8">
      <w:pPr>
        <w:rPr>
          <w:b/>
          <w:sz w:val="28"/>
          <w:szCs w:val="28"/>
        </w:rPr>
      </w:pPr>
    </w:p>
    <w:p w:rsidR="00385F46" w:rsidRDefault="00385F46" w:rsidP="001467A8">
      <w:pPr>
        <w:rPr>
          <w:b/>
          <w:sz w:val="28"/>
          <w:szCs w:val="28"/>
        </w:rPr>
      </w:pPr>
    </w:p>
    <w:p w:rsidR="001467A8" w:rsidRDefault="003A42FE" w:rsidP="001467A8">
      <w:pPr>
        <w:rPr>
          <w:b/>
          <w:sz w:val="28"/>
          <w:szCs w:val="28"/>
        </w:rPr>
      </w:pPr>
      <w:r>
        <w:rPr>
          <w:b/>
          <w:noProof/>
          <w:sz w:val="28"/>
          <w:szCs w:val="28"/>
        </w:rPr>
        <w:lastRenderedPageBreak/>
        <w:pict>
          <v:shape id="_x0000_s1101" type="#_x0000_t202" style="position:absolute;margin-left:151.25pt;margin-top:8.45pt;width:148.05pt;height:34.55pt;z-index:251734016">
            <v:textbox>
              <w:txbxContent>
                <w:p w:rsidR="005F1F3B" w:rsidRDefault="005F1F3B">
                  <w:r>
                    <w:t>Конвекция (определение)</w:t>
                  </w:r>
                </w:p>
              </w:txbxContent>
            </v:textbox>
          </v:shape>
        </w:pict>
      </w:r>
    </w:p>
    <w:p w:rsidR="001467A8" w:rsidRDefault="001467A8" w:rsidP="001467A8">
      <w:pPr>
        <w:rPr>
          <w:b/>
          <w:sz w:val="28"/>
          <w:szCs w:val="28"/>
        </w:rPr>
      </w:pPr>
    </w:p>
    <w:p w:rsidR="001467A8" w:rsidRDefault="003A42FE" w:rsidP="001467A8">
      <w:pPr>
        <w:rPr>
          <w:b/>
          <w:sz w:val="28"/>
          <w:szCs w:val="28"/>
        </w:rPr>
      </w:pPr>
      <w:r>
        <w:rPr>
          <w:b/>
          <w:noProof/>
          <w:sz w:val="28"/>
          <w:szCs w:val="28"/>
        </w:rPr>
        <w:pict>
          <v:shape id="_x0000_s1105" type="#_x0000_t32" style="position:absolute;margin-left:288.3pt;margin-top:10.8pt;width:15.6pt;height:23.05pt;z-index:251738112" o:connectortype="straight">
            <v:stroke endarrow="block"/>
          </v:shape>
        </w:pict>
      </w:r>
      <w:r>
        <w:rPr>
          <w:b/>
          <w:noProof/>
          <w:sz w:val="28"/>
          <w:szCs w:val="28"/>
        </w:rPr>
        <w:pict>
          <v:shape id="_x0000_s1104" type="#_x0000_t32" style="position:absolute;margin-left:146.65pt;margin-top:13.1pt;width:19pt;height:20.75pt;flip:x;z-index:251737088" o:connectortype="straight">
            <v:stroke endarrow="block"/>
          </v:shape>
        </w:pict>
      </w:r>
    </w:p>
    <w:p w:rsidR="001467A8" w:rsidRDefault="001467A8" w:rsidP="001467A8">
      <w:pPr>
        <w:rPr>
          <w:b/>
          <w:sz w:val="28"/>
          <w:szCs w:val="28"/>
        </w:rPr>
      </w:pPr>
    </w:p>
    <w:p w:rsidR="001467A8" w:rsidRDefault="003A42FE" w:rsidP="001467A8">
      <w:pPr>
        <w:rPr>
          <w:b/>
          <w:sz w:val="28"/>
          <w:szCs w:val="28"/>
        </w:rPr>
      </w:pPr>
      <w:r>
        <w:rPr>
          <w:b/>
          <w:noProof/>
          <w:sz w:val="28"/>
          <w:szCs w:val="28"/>
        </w:rPr>
        <w:pict>
          <v:shape id="_x0000_s1102" type="#_x0000_t202" style="position:absolute;margin-left:60.25pt;margin-top:1.65pt;width:124.4pt;height:48.95pt;z-index:251735040">
            <v:textbox>
              <w:txbxContent>
                <w:p w:rsidR="005F1F3B" w:rsidRDefault="005F1F3B">
                  <w:r>
                    <w:t>При свободном движении (характеристика)</w:t>
                  </w:r>
                </w:p>
              </w:txbxContent>
            </v:textbox>
          </v:shape>
        </w:pict>
      </w:r>
      <w:r>
        <w:rPr>
          <w:b/>
          <w:noProof/>
          <w:sz w:val="28"/>
          <w:szCs w:val="28"/>
        </w:rPr>
        <w:pict>
          <v:shape id="_x0000_s1103" type="#_x0000_t202" style="position:absolute;margin-left:258.35pt;margin-top:1.65pt;width:137.1pt;height:48.95pt;z-index:251736064">
            <v:textbox>
              <w:txbxContent>
                <w:p w:rsidR="005F1F3B" w:rsidRDefault="005F1F3B">
                  <w:r>
                    <w:t>При вынужденном движении (характеристика)</w:t>
                  </w:r>
                </w:p>
              </w:txbxContent>
            </v:textbox>
          </v:shape>
        </w:pict>
      </w:r>
    </w:p>
    <w:p w:rsidR="001467A8" w:rsidRDefault="001467A8" w:rsidP="001467A8">
      <w:pPr>
        <w:rPr>
          <w:b/>
          <w:sz w:val="28"/>
          <w:szCs w:val="28"/>
        </w:rPr>
      </w:pPr>
    </w:p>
    <w:p w:rsidR="008942BF" w:rsidRDefault="008942BF" w:rsidP="001467A8">
      <w:pPr>
        <w:rPr>
          <w:b/>
          <w:sz w:val="28"/>
          <w:szCs w:val="28"/>
        </w:rPr>
      </w:pPr>
    </w:p>
    <w:p w:rsidR="001A2DA7" w:rsidRDefault="001A2DA7" w:rsidP="001A2DA7">
      <w:pPr>
        <w:tabs>
          <w:tab w:val="left" w:pos="912"/>
        </w:tabs>
        <w:jc w:val="center"/>
        <w:rPr>
          <w:color w:val="FF0000"/>
          <w:sz w:val="28"/>
          <w:szCs w:val="28"/>
        </w:rPr>
      </w:pPr>
    </w:p>
    <w:p w:rsidR="001A2DA7" w:rsidRDefault="00A918A4" w:rsidP="00385F46">
      <w:pPr>
        <w:tabs>
          <w:tab w:val="left" w:pos="912"/>
        </w:tabs>
        <w:jc w:val="center"/>
        <w:rPr>
          <w:sz w:val="28"/>
          <w:szCs w:val="28"/>
        </w:rPr>
      </w:pPr>
      <w:r w:rsidRPr="00A918A4">
        <w:rPr>
          <w:sz w:val="28"/>
          <w:szCs w:val="28"/>
        </w:rPr>
        <w:t>Рис</w:t>
      </w:r>
      <w:r w:rsidR="00385F46">
        <w:rPr>
          <w:sz w:val="28"/>
          <w:szCs w:val="28"/>
        </w:rPr>
        <w:t>унок</w:t>
      </w:r>
      <w:r w:rsidRPr="00A918A4">
        <w:rPr>
          <w:sz w:val="28"/>
          <w:szCs w:val="28"/>
        </w:rPr>
        <w:t xml:space="preserve"> 8 </w:t>
      </w:r>
      <w:r w:rsidR="00385F46">
        <w:rPr>
          <w:sz w:val="28"/>
          <w:szCs w:val="28"/>
        </w:rPr>
        <w:t xml:space="preserve">– </w:t>
      </w:r>
      <w:r w:rsidR="00C7038D">
        <w:rPr>
          <w:sz w:val="28"/>
          <w:szCs w:val="28"/>
        </w:rPr>
        <w:t>К</w:t>
      </w:r>
      <w:r w:rsidRPr="00A918A4">
        <w:rPr>
          <w:sz w:val="28"/>
          <w:szCs w:val="28"/>
        </w:rPr>
        <w:t>онвекция</w:t>
      </w:r>
    </w:p>
    <w:p w:rsidR="00385F46" w:rsidRPr="00A918A4" w:rsidRDefault="00385F46" w:rsidP="00385F46">
      <w:pPr>
        <w:tabs>
          <w:tab w:val="left" w:pos="912"/>
        </w:tabs>
        <w:jc w:val="center"/>
        <w:rPr>
          <w:sz w:val="28"/>
          <w:szCs w:val="28"/>
        </w:rPr>
      </w:pPr>
    </w:p>
    <w:p w:rsidR="001467A8" w:rsidRDefault="001467A8" w:rsidP="001467A8">
      <w:pPr>
        <w:rPr>
          <w:sz w:val="28"/>
          <w:szCs w:val="28"/>
        </w:rPr>
      </w:pPr>
      <w:r>
        <w:rPr>
          <w:b/>
          <w:sz w:val="28"/>
          <w:szCs w:val="28"/>
        </w:rPr>
        <w:t xml:space="preserve">Задание 2. </w:t>
      </w:r>
      <w:r w:rsidRPr="001467A8">
        <w:rPr>
          <w:sz w:val="28"/>
          <w:szCs w:val="28"/>
        </w:rPr>
        <w:t>Начертить схему движения газов в коридорном пучке труб</w:t>
      </w:r>
      <w:r w:rsidR="00FE0C4A">
        <w:rPr>
          <w:sz w:val="28"/>
          <w:szCs w:val="28"/>
        </w:rPr>
        <w:t xml:space="preserve"> в регенераторе</w:t>
      </w:r>
      <w:r w:rsidR="008942BF">
        <w:rPr>
          <w:sz w:val="28"/>
          <w:szCs w:val="28"/>
        </w:rPr>
        <w:t>.</w:t>
      </w:r>
      <w:r w:rsidR="00FE0C4A">
        <w:rPr>
          <w:sz w:val="28"/>
          <w:szCs w:val="28"/>
        </w:rPr>
        <w:t xml:space="preserve"> Схему движения газов начертить аналогично схеме, выполненной на аудиторном занятии (см. конспект лекций).</w:t>
      </w:r>
    </w:p>
    <w:p w:rsidR="001467A8" w:rsidRPr="001A2DA7" w:rsidRDefault="001467A8" w:rsidP="001467A8">
      <w:pPr>
        <w:rPr>
          <w:color w:val="FF0000"/>
          <w:sz w:val="28"/>
          <w:szCs w:val="28"/>
        </w:rPr>
      </w:pPr>
    </w:p>
    <w:p w:rsidR="001A2DA7" w:rsidRDefault="001A2DA7" w:rsidP="008942BF">
      <w:pPr>
        <w:jc w:val="center"/>
        <w:rPr>
          <w:b/>
          <w:sz w:val="28"/>
          <w:szCs w:val="28"/>
        </w:rPr>
      </w:pPr>
    </w:p>
    <w:p w:rsidR="00195C57" w:rsidRDefault="00195C57" w:rsidP="008942BF">
      <w:pPr>
        <w:jc w:val="center"/>
        <w:rPr>
          <w:sz w:val="28"/>
          <w:szCs w:val="28"/>
        </w:rPr>
      </w:pPr>
      <w:r w:rsidRPr="00195C57">
        <w:rPr>
          <w:b/>
          <w:sz w:val="28"/>
          <w:szCs w:val="28"/>
        </w:rPr>
        <w:t xml:space="preserve">Тема </w:t>
      </w:r>
      <w:r w:rsidR="008942BF">
        <w:rPr>
          <w:b/>
          <w:sz w:val="28"/>
          <w:szCs w:val="28"/>
        </w:rPr>
        <w:t>3.4</w:t>
      </w:r>
      <w:r>
        <w:rPr>
          <w:sz w:val="28"/>
          <w:szCs w:val="28"/>
        </w:rPr>
        <w:t xml:space="preserve"> </w:t>
      </w:r>
      <w:r w:rsidR="008942BF">
        <w:rPr>
          <w:sz w:val="28"/>
          <w:szCs w:val="28"/>
        </w:rPr>
        <w:t>Излучение</w:t>
      </w:r>
    </w:p>
    <w:p w:rsidR="008942BF" w:rsidRDefault="008942BF" w:rsidP="008942BF">
      <w:pPr>
        <w:jc w:val="center"/>
        <w:rPr>
          <w:sz w:val="28"/>
          <w:szCs w:val="28"/>
        </w:rPr>
      </w:pPr>
    </w:p>
    <w:p w:rsidR="00A918A4" w:rsidRDefault="00A918A4" w:rsidP="008942BF">
      <w:pPr>
        <w:tabs>
          <w:tab w:val="left" w:pos="720"/>
        </w:tabs>
        <w:rPr>
          <w:b/>
          <w:sz w:val="28"/>
          <w:szCs w:val="28"/>
        </w:rPr>
      </w:pPr>
      <w:r>
        <w:rPr>
          <w:b/>
          <w:sz w:val="28"/>
          <w:szCs w:val="28"/>
        </w:rPr>
        <w:t>Цели</w:t>
      </w:r>
      <w:r w:rsidR="00195C57" w:rsidRPr="00195C57">
        <w:rPr>
          <w:b/>
          <w:sz w:val="28"/>
          <w:szCs w:val="28"/>
        </w:rPr>
        <w:t xml:space="preserve"> работы:</w:t>
      </w:r>
    </w:p>
    <w:p w:rsidR="00A918A4" w:rsidRPr="00A918A4" w:rsidRDefault="00A918A4" w:rsidP="00A918A4">
      <w:pPr>
        <w:pStyle w:val="a8"/>
        <w:numPr>
          <w:ilvl w:val="0"/>
          <w:numId w:val="27"/>
        </w:numPr>
        <w:tabs>
          <w:tab w:val="left" w:pos="720"/>
        </w:tabs>
        <w:spacing w:after="0" w:line="240" w:lineRule="auto"/>
        <w:ind w:left="714" w:hanging="357"/>
        <w:rPr>
          <w:rFonts w:ascii="Times New Roman" w:hAnsi="Times New Roman"/>
          <w:sz w:val="28"/>
          <w:szCs w:val="28"/>
        </w:rPr>
      </w:pPr>
      <w:r w:rsidRPr="00A918A4">
        <w:rPr>
          <w:rFonts w:ascii="Times New Roman" w:hAnsi="Times New Roman"/>
          <w:sz w:val="28"/>
          <w:szCs w:val="28"/>
        </w:rPr>
        <w:t>з</w:t>
      </w:r>
      <w:r w:rsidR="00195C57" w:rsidRPr="00A918A4">
        <w:rPr>
          <w:rFonts w:ascii="Times New Roman" w:hAnsi="Times New Roman"/>
          <w:sz w:val="28"/>
          <w:szCs w:val="28"/>
        </w:rPr>
        <w:t>акрепление и систематизация теоретических знаний</w:t>
      </w:r>
      <w:r w:rsidRPr="00A918A4">
        <w:rPr>
          <w:rFonts w:ascii="Times New Roman" w:hAnsi="Times New Roman"/>
          <w:sz w:val="28"/>
          <w:szCs w:val="28"/>
        </w:rPr>
        <w:t xml:space="preserve"> о процессе теплопередачи излучением;</w:t>
      </w:r>
    </w:p>
    <w:p w:rsidR="00195C57" w:rsidRDefault="008942BF" w:rsidP="00A918A4">
      <w:pPr>
        <w:pStyle w:val="a8"/>
        <w:numPr>
          <w:ilvl w:val="0"/>
          <w:numId w:val="27"/>
        </w:numPr>
        <w:tabs>
          <w:tab w:val="left" w:pos="720"/>
        </w:tabs>
        <w:spacing w:after="0" w:line="240" w:lineRule="auto"/>
        <w:ind w:left="714" w:hanging="357"/>
        <w:rPr>
          <w:rFonts w:ascii="Times New Roman" w:hAnsi="Times New Roman"/>
          <w:sz w:val="28"/>
          <w:szCs w:val="28"/>
        </w:rPr>
      </w:pPr>
      <w:r w:rsidRPr="00A918A4">
        <w:rPr>
          <w:rFonts w:ascii="Times New Roman" w:hAnsi="Times New Roman"/>
          <w:sz w:val="28"/>
          <w:szCs w:val="28"/>
        </w:rPr>
        <w:t xml:space="preserve">формирование умения </w:t>
      </w:r>
      <w:r w:rsidR="00A918A4" w:rsidRPr="00A918A4">
        <w:rPr>
          <w:rFonts w:ascii="Times New Roman" w:hAnsi="Times New Roman"/>
          <w:sz w:val="28"/>
          <w:szCs w:val="28"/>
        </w:rPr>
        <w:t>характеризовать нагретые тела, рассчитывать степень черноты печной системы.</w:t>
      </w:r>
    </w:p>
    <w:p w:rsidR="00A918A4" w:rsidRPr="00A918A4" w:rsidRDefault="00A918A4" w:rsidP="006E0AC8">
      <w:pPr>
        <w:pStyle w:val="a8"/>
        <w:tabs>
          <w:tab w:val="left" w:pos="720"/>
        </w:tabs>
        <w:spacing w:after="0" w:line="240" w:lineRule="auto"/>
        <w:ind w:left="714"/>
        <w:rPr>
          <w:rFonts w:ascii="Times New Roman" w:hAnsi="Times New Roman"/>
          <w:sz w:val="28"/>
          <w:szCs w:val="28"/>
        </w:rPr>
      </w:pPr>
    </w:p>
    <w:p w:rsidR="00D135C2" w:rsidRDefault="00D135C2" w:rsidP="0082322C">
      <w:pPr>
        <w:rPr>
          <w:sz w:val="28"/>
          <w:szCs w:val="28"/>
        </w:rPr>
      </w:pPr>
      <w:r w:rsidRPr="00D135C2">
        <w:rPr>
          <w:b/>
          <w:sz w:val="28"/>
          <w:szCs w:val="28"/>
        </w:rPr>
        <w:t xml:space="preserve">Задание </w:t>
      </w:r>
      <w:r w:rsidR="00195C57">
        <w:rPr>
          <w:b/>
          <w:sz w:val="28"/>
          <w:szCs w:val="28"/>
        </w:rPr>
        <w:t>1</w:t>
      </w:r>
      <w:r w:rsidRPr="00D135C2">
        <w:rPr>
          <w:b/>
          <w:sz w:val="28"/>
          <w:szCs w:val="28"/>
        </w:rPr>
        <w:t>.</w:t>
      </w:r>
      <w:r w:rsidRPr="00D135C2">
        <w:t xml:space="preserve"> </w:t>
      </w:r>
      <w:r w:rsidR="00385F46">
        <w:rPr>
          <w:sz w:val="28"/>
          <w:szCs w:val="28"/>
        </w:rPr>
        <w:t>Заполнить</w:t>
      </w:r>
      <w:r w:rsidR="008942BF">
        <w:rPr>
          <w:sz w:val="28"/>
          <w:szCs w:val="28"/>
        </w:rPr>
        <w:t xml:space="preserve"> таблицу 4 «Характеристика нагретых тел».</w:t>
      </w:r>
    </w:p>
    <w:p w:rsidR="001A2DA7" w:rsidRDefault="001A2DA7" w:rsidP="001A2DA7">
      <w:pPr>
        <w:ind w:firstLine="709"/>
        <w:jc w:val="both"/>
        <w:rPr>
          <w:sz w:val="28"/>
          <w:szCs w:val="28"/>
        </w:rPr>
      </w:pPr>
    </w:p>
    <w:p w:rsidR="008942BF" w:rsidRDefault="008942BF" w:rsidP="001A2DA7">
      <w:pPr>
        <w:ind w:firstLine="709"/>
        <w:jc w:val="both"/>
        <w:rPr>
          <w:sz w:val="28"/>
          <w:szCs w:val="28"/>
        </w:rPr>
      </w:pPr>
      <w:r>
        <w:rPr>
          <w:sz w:val="28"/>
          <w:szCs w:val="28"/>
        </w:rPr>
        <w:t>Таблица 4</w:t>
      </w:r>
      <w:r w:rsidR="001A2DA7">
        <w:rPr>
          <w:sz w:val="28"/>
          <w:szCs w:val="28"/>
        </w:rPr>
        <w:t xml:space="preserve"> - Характеристика нагретых тел</w:t>
      </w:r>
    </w:p>
    <w:p w:rsidR="008942BF" w:rsidRDefault="008942BF" w:rsidP="008942BF">
      <w:pPr>
        <w:jc w:val="right"/>
        <w:rPr>
          <w:sz w:val="28"/>
          <w:szCs w:val="28"/>
        </w:rPr>
      </w:pPr>
    </w:p>
    <w:tbl>
      <w:tblPr>
        <w:tblStyle w:val="a5"/>
        <w:tblW w:w="5000" w:type="pct"/>
        <w:tblLook w:val="04A0" w:firstRow="1" w:lastRow="0" w:firstColumn="1" w:lastColumn="0" w:noHBand="0" w:noVBand="1"/>
      </w:tblPr>
      <w:tblGrid>
        <w:gridCol w:w="1782"/>
        <w:gridCol w:w="1655"/>
        <w:gridCol w:w="2040"/>
        <w:gridCol w:w="2251"/>
        <w:gridCol w:w="2126"/>
      </w:tblGrid>
      <w:tr w:rsidR="008942BF" w:rsidTr="008942BF">
        <w:tc>
          <w:tcPr>
            <w:tcW w:w="904" w:type="pct"/>
          </w:tcPr>
          <w:p w:rsidR="008942BF" w:rsidRDefault="008942BF" w:rsidP="008942BF">
            <w:pPr>
              <w:rPr>
                <w:sz w:val="28"/>
                <w:szCs w:val="28"/>
              </w:rPr>
            </w:pPr>
            <w:r>
              <w:rPr>
                <w:sz w:val="28"/>
                <w:szCs w:val="28"/>
              </w:rPr>
              <w:t>Нагретое тело</w:t>
            </w:r>
          </w:p>
        </w:tc>
        <w:tc>
          <w:tcPr>
            <w:tcW w:w="840" w:type="pct"/>
          </w:tcPr>
          <w:p w:rsidR="008942BF" w:rsidRDefault="008942BF" w:rsidP="008942BF">
            <w:pPr>
              <w:rPr>
                <w:sz w:val="28"/>
                <w:szCs w:val="28"/>
              </w:rPr>
            </w:pPr>
            <w:r>
              <w:rPr>
                <w:sz w:val="28"/>
                <w:szCs w:val="28"/>
              </w:rPr>
              <w:t xml:space="preserve">Тепловой поток </w:t>
            </w:r>
          </w:p>
        </w:tc>
        <w:tc>
          <w:tcPr>
            <w:tcW w:w="1035" w:type="pct"/>
          </w:tcPr>
          <w:p w:rsidR="008942BF" w:rsidRDefault="008942BF" w:rsidP="008942BF">
            <w:pPr>
              <w:rPr>
                <w:sz w:val="28"/>
                <w:szCs w:val="28"/>
              </w:rPr>
            </w:pPr>
            <w:r>
              <w:rPr>
                <w:sz w:val="28"/>
                <w:szCs w:val="28"/>
              </w:rPr>
              <w:t>Поглощаемая энергия</w:t>
            </w:r>
          </w:p>
        </w:tc>
        <w:tc>
          <w:tcPr>
            <w:tcW w:w="1142" w:type="pct"/>
          </w:tcPr>
          <w:p w:rsidR="008942BF" w:rsidRDefault="008942BF" w:rsidP="008942BF">
            <w:pPr>
              <w:rPr>
                <w:sz w:val="28"/>
                <w:szCs w:val="28"/>
              </w:rPr>
            </w:pPr>
            <w:r>
              <w:rPr>
                <w:sz w:val="28"/>
                <w:szCs w:val="28"/>
              </w:rPr>
              <w:t xml:space="preserve">Отражательная способность </w:t>
            </w:r>
          </w:p>
        </w:tc>
        <w:tc>
          <w:tcPr>
            <w:tcW w:w="1079" w:type="pct"/>
          </w:tcPr>
          <w:p w:rsidR="008942BF" w:rsidRDefault="008942BF" w:rsidP="008942BF">
            <w:pPr>
              <w:rPr>
                <w:sz w:val="28"/>
                <w:szCs w:val="28"/>
              </w:rPr>
            </w:pPr>
            <w:r>
              <w:rPr>
                <w:sz w:val="28"/>
                <w:szCs w:val="28"/>
              </w:rPr>
              <w:t>Пропускаемая энергия</w:t>
            </w:r>
          </w:p>
        </w:tc>
      </w:tr>
      <w:tr w:rsidR="008942BF" w:rsidTr="008942BF">
        <w:tc>
          <w:tcPr>
            <w:tcW w:w="904" w:type="pct"/>
          </w:tcPr>
          <w:p w:rsidR="008942BF" w:rsidRDefault="008942BF" w:rsidP="008942BF">
            <w:pPr>
              <w:rPr>
                <w:sz w:val="28"/>
                <w:szCs w:val="28"/>
              </w:rPr>
            </w:pPr>
            <w:r>
              <w:rPr>
                <w:sz w:val="28"/>
                <w:szCs w:val="28"/>
              </w:rPr>
              <w:t>Абсолютно черное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r w:rsidR="008942BF" w:rsidTr="008942BF">
        <w:tc>
          <w:tcPr>
            <w:tcW w:w="904" w:type="pct"/>
          </w:tcPr>
          <w:p w:rsidR="008942BF" w:rsidRDefault="008942BF" w:rsidP="008942BF">
            <w:pPr>
              <w:rPr>
                <w:sz w:val="28"/>
                <w:szCs w:val="28"/>
              </w:rPr>
            </w:pPr>
            <w:r>
              <w:rPr>
                <w:sz w:val="28"/>
                <w:szCs w:val="28"/>
              </w:rPr>
              <w:t>Абсолютно белое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r w:rsidR="008942BF" w:rsidTr="008942BF">
        <w:tc>
          <w:tcPr>
            <w:tcW w:w="904" w:type="pct"/>
          </w:tcPr>
          <w:p w:rsidR="008942BF" w:rsidRDefault="008942BF" w:rsidP="008942BF">
            <w:pPr>
              <w:rPr>
                <w:sz w:val="28"/>
                <w:szCs w:val="28"/>
              </w:rPr>
            </w:pPr>
            <w:r>
              <w:rPr>
                <w:sz w:val="28"/>
                <w:szCs w:val="28"/>
              </w:rPr>
              <w:t>Абсолютно прозрачное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r w:rsidR="008942BF" w:rsidTr="008942BF">
        <w:tc>
          <w:tcPr>
            <w:tcW w:w="904" w:type="pct"/>
          </w:tcPr>
          <w:p w:rsidR="008942BF" w:rsidRDefault="008942BF" w:rsidP="008942BF">
            <w:pPr>
              <w:rPr>
                <w:sz w:val="28"/>
                <w:szCs w:val="28"/>
              </w:rPr>
            </w:pPr>
            <w:r>
              <w:rPr>
                <w:sz w:val="28"/>
                <w:szCs w:val="28"/>
              </w:rPr>
              <w:t>Реальное тело</w:t>
            </w:r>
          </w:p>
        </w:tc>
        <w:tc>
          <w:tcPr>
            <w:tcW w:w="840" w:type="pct"/>
          </w:tcPr>
          <w:p w:rsidR="008942BF" w:rsidRDefault="008942BF" w:rsidP="008942BF">
            <w:pPr>
              <w:jc w:val="right"/>
              <w:rPr>
                <w:sz w:val="28"/>
                <w:szCs w:val="28"/>
              </w:rPr>
            </w:pPr>
          </w:p>
        </w:tc>
        <w:tc>
          <w:tcPr>
            <w:tcW w:w="1035" w:type="pct"/>
          </w:tcPr>
          <w:p w:rsidR="008942BF" w:rsidRDefault="008942BF" w:rsidP="008942BF">
            <w:pPr>
              <w:jc w:val="right"/>
              <w:rPr>
                <w:sz w:val="28"/>
                <w:szCs w:val="28"/>
              </w:rPr>
            </w:pPr>
          </w:p>
        </w:tc>
        <w:tc>
          <w:tcPr>
            <w:tcW w:w="1142" w:type="pct"/>
          </w:tcPr>
          <w:p w:rsidR="008942BF" w:rsidRDefault="008942BF" w:rsidP="008942BF">
            <w:pPr>
              <w:jc w:val="right"/>
              <w:rPr>
                <w:sz w:val="28"/>
                <w:szCs w:val="28"/>
              </w:rPr>
            </w:pPr>
          </w:p>
        </w:tc>
        <w:tc>
          <w:tcPr>
            <w:tcW w:w="1079" w:type="pct"/>
          </w:tcPr>
          <w:p w:rsidR="008942BF" w:rsidRDefault="008942BF" w:rsidP="008942BF">
            <w:pPr>
              <w:jc w:val="right"/>
              <w:rPr>
                <w:sz w:val="28"/>
                <w:szCs w:val="28"/>
              </w:rPr>
            </w:pPr>
          </w:p>
        </w:tc>
      </w:tr>
    </w:tbl>
    <w:p w:rsidR="008942BF" w:rsidRDefault="008942BF" w:rsidP="008942BF">
      <w:pPr>
        <w:jc w:val="right"/>
        <w:rPr>
          <w:sz w:val="28"/>
          <w:szCs w:val="28"/>
        </w:rPr>
      </w:pPr>
    </w:p>
    <w:p w:rsidR="00141B18" w:rsidRPr="00670EE5" w:rsidRDefault="00445C14" w:rsidP="00141B18">
      <w:pPr>
        <w:rPr>
          <w:sz w:val="28"/>
          <w:szCs w:val="28"/>
        </w:rPr>
      </w:pPr>
      <w:r w:rsidRPr="00445C14">
        <w:rPr>
          <w:b/>
          <w:sz w:val="28"/>
          <w:szCs w:val="28"/>
        </w:rPr>
        <w:t xml:space="preserve">Задание </w:t>
      </w:r>
      <w:r w:rsidR="00195C57">
        <w:rPr>
          <w:b/>
          <w:sz w:val="28"/>
          <w:szCs w:val="28"/>
        </w:rPr>
        <w:t>2</w:t>
      </w:r>
      <w:r w:rsidRPr="00670EE5">
        <w:rPr>
          <w:b/>
          <w:sz w:val="28"/>
          <w:szCs w:val="28"/>
        </w:rPr>
        <w:t>.</w:t>
      </w:r>
      <w:r w:rsidRPr="00670EE5">
        <w:rPr>
          <w:sz w:val="28"/>
          <w:szCs w:val="28"/>
        </w:rPr>
        <w:t xml:space="preserve"> </w:t>
      </w:r>
      <w:r w:rsidR="00670EE5" w:rsidRPr="00670EE5">
        <w:rPr>
          <w:sz w:val="28"/>
          <w:szCs w:val="28"/>
        </w:rPr>
        <w:t>Решить задачу:</w:t>
      </w:r>
      <w:r w:rsidR="00670EE5">
        <w:rPr>
          <w:sz w:val="28"/>
          <w:szCs w:val="28"/>
        </w:rPr>
        <w:t xml:space="preserve"> Определить </w:t>
      </w:r>
      <w:r w:rsidR="00141B18" w:rsidRPr="00670EE5">
        <w:rPr>
          <w:sz w:val="28"/>
          <w:szCs w:val="28"/>
        </w:rPr>
        <w:t>приведенн</w:t>
      </w:r>
      <w:r w:rsidR="00670EE5">
        <w:rPr>
          <w:sz w:val="28"/>
          <w:szCs w:val="28"/>
        </w:rPr>
        <w:t xml:space="preserve">ую степень черноты системы, </w:t>
      </w:r>
      <w:r w:rsidR="00141B18" w:rsidRPr="00670EE5">
        <w:rPr>
          <w:sz w:val="28"/>
          <w:szCs w:val="28"/>
        </w:rPr>
        <w:t xml:space="preserve">состоящей из двух труб, </w:t>
      </w:r>
      <w:r w:rsidR="00670EE5">
        <w:rPr>
          <w:sz w:val="28"/>
          <w:szCs w:val="28"/>
        </w:rPr>
        <w:t xml:space="preserve">если одна труба с наружным диаметром d1=80 мм находится внутри другой с внутренним </w:t>
      </w:r>
      <w:r w:rsidR="00141B18" w:rsidRPr="00670EE5">
        <w:rPr>
          <w:sz w:val="28"/>
          <w:szCs w:val="28"/>
        </w:rPr>
        <w:t>диаметром d2=200 мм. Степ</w:t>
      </w:r>
      <w:r w:rsidR="006E0AC8">
        <w:rPr>
          <w:sz w:val="28"/>
          <w:szCs w:val="28"/>
        </w:rPr>
        <w:t xml:space="preserve">ень черноты труб </w:t>
      </w:r>
      <w:r w:rsidR="00670EE5">
        <w:rPr>
          <w:sz w:val="28"/>
          <w:szCs w:val="28"/>
        </w:rPr>
        <w:t xml:space="preserve">одинакова и </w:t>
      </w:r>
      <w:r w:rsidR="00141B18" w:rsidRPr="00670EE5">
        <w:rPr>
          <w:sz w:val="28"/>
          <w:szCs w:val="28"/>
        </w:rPr>
        <w:t xml:space="preserve">равна 0,65. </w:t>
      </w:r>
    </w:p>
    <w:p w:rsidR="00445C14" w:rsidRDefault="00445C14" w:rsidP="008942BF">
      <w:pPr>
        <w:rPr>
          <w:sz w:val="28"/>
          <w:szCs w:val="28"/>
        </w:rPr>
      </w:pPr>
    </w:p>
    <w:p w:rsidR="00670EE5" w:rsidRDefault="00670EE5" w:rsidP="00670EE5">
      <w:pPr>
        <w:jc w:val="center"/>
        <w:rPr>
          <w:b/>
          <w:sz w:val="28"/>
          <w:szCs w:val="28"/>
        </w:rPr>
      </w:pPr>
      <w:r w:rsidRPr="00670EE5">
        <w:rPr>
          <w:b/>
          <w:sz w:val="28"/>
          <w:szCs w:val="28"/>
        </w:rPr>
        <w:lastRenderedPageBreak/>
        <w:t>Раздел 4</w:t>
      </w:r>
      <w:r w:rsidR="001A2DA7">
        <w:rPr>
          <w:b/>
          <w:sz w:val="28"/>
          <w:szCs w:val="28"/>
        </w:rPr>
        <w:t>.</w:t>
      </w:r>
      <w:r w:rsidRPr="00670EE5">
        <w:rPr>
          <w:b/>
          <w:sz w:val="28"/>
          <w:szCs w:val="28"/>
        </w:rPr>
        <w:t xml:space="preserve"> Нагрев металла</w:t>
      </w:r>
    </w:p>
    <w:p w:rsidR="00670EE5" w:rsidRDefault="00670EE5" w:rsidP="00670EE5">
      <w:pPr>
        <w:jc w:val="center"/>
        <w:rPr>
          <w:b/>
          <w:sz w:val="28"/>
          <w:szCs w:val="28"/>
        </w:rPr>
      </w:pPr>
    </w:p>
    <w:p w:rsidR="00195C57" w:rsidRDefault="00195C57" w:rsidP="00195C57">
      <w:pPr>
        <w:jc w:val="center"/>
        <w:rPr>
          <w:sz w:val="28"/>
          <w:szCs w:val="28"/>
        </w:rPr>
      </w:pPr>
      <w:r w:rsidRPr="00195C57">
        <w:rPr>
          <w:b/>
          <w:sz w:val="28"/>
          <w:szCs w:val="28"/>
        </w:rPr>
        <w:t xml:space="preserve">Тема </w:t>
      </w:r>
      <w:r w:rsidR="00670EE5">
        <w:rPr>
          <w:b/>
          <w:sz w:val="28"/>
          <w:szCs w:val="28"/>
        </w:rPr>
        <w:t>4.1</w:t>
      </w:r>
      <w:r>
        <w:rPr>
          <w:sz w:val="28"/>
          <w:szCs w:val="28"/>
        </w:rPr>
        <w:t xml:space="preserve"> </w:t>
      </w:r>
      <w:r w:rsidR="00670EE5">
        <w:rPr>
          <w:sz w:val="28"/>
          <w:szCs w:val="28"/>
        </w:rPr>
        <w:t>Окисление и обезуглероживание</w:t>
      </w:r>
    </w:p>
    <w:p w:rsidR="003E77C7" w:rsidRDefault="003E77C7" w:rsidP="00195C57">
      <w:pPr>
        <w:jc w:val="center"/>
        <w:rPr>
          <w:sz w:val="28"/>
          <w:szCs w:val="28"/>
        </w:rPr>
      </w:pPr>
    </w:p>
    <w:p w:rsidR="00A918A4" w:rsidRDefault="00A918A4" w:rsidP="003E77C7">
      <w:pPr>
        <w:rPr>
          <w:sz w:val="28"/>
          <w:szCs w:val="28"/>
        </w:rPr>
      </w:pPr>
      <w:r>
        <w:rPr>
          <w:b/>
          <w:sz w:val="28"/>
          <w:szCs w:val="28"/>
        </w:rPr>
        <w:t>Цели</w:t>
      </w:r>
      <w:r w:rsidR="003E77C7" w:rsidRPr="003E77C7">
        <w:rPr>
          <w:b/>
          <w:sz w:val="28"/>
          <w:szCs w:val="28"/>
        </w:rPr>
        <w:t xml:space="preserve"> работы:</w:t>
      </w:r>
    </w:p>
    <w:p w:rsidR="00D84F32" w:rsidRPr="00D84F32" w:rsidRDefault="00A918A4" w:rsidP="00D84F32">
      <w:pPr>
        <w:pStyle w:val="a8"/>
        <w:numPr>
          <w:ilvl w:val="0"/>
          <w:numId w:val="28"/>
        </w:numPr>
        <w:spacing w:after="0" w:line="240" w:lineRule="auto"/>
        <w:rPr>
          <w:rFonts w:ascii="Times New Roman" w:hAnsi="Times New Roman"/>
          <w:color w:val="FF0000"/>
          <w:sz w:val="28"/>
          <w:szCs w:val="28"/>
        </w:rPr>
      </w:pPr>
      <w:r w:rsidRPr="00D84F32">
        <w:rPr>
          <w:rFonts w:ascii="Times New Roman" w:hAnsi="Times New Roman"/>
          <w:sz w:val="28"/>
          <w:szCs w:val="28"/>
        </w:rPr>
        <w:t>з</w:t>
      </w:r>
      <w:r w:rsidR="003E77C7" w:rsidRPr="00D84F32">
        <w:rPr>
          <w:rFonts w:ascii="Times New Roman" w:hAnsi="Times New Roman"/>
          <w:sz w:val="28"/>
          <w:szCs w:val="28"/>
        </w:rPr>
        <w:t>акрепление теоретических знаний о</w:t>
      </w:r>
      <w:r w:rsidR="00E075B9" w:rsidRPr="00D84F32">
        <w:rPr>
          <w:rFonts w:ascii="Times New Roman" w:hAnsi="Times New Roman"/>
          <w:sz w:val="28"/>
          <w:szCs w:val="28"/>
        </w:rPr>
        <w:t>б</w:t>
      </w:r>
      <w:r w:rsidR="003E77C7" w:rsidRPr="00D84F32">
        <w:rPr>
          <w:rFonts w:ascii="Times New Roman" w:hAnsi="Times New Roman"/>
          <w:sz w:val="28"/>
          <w:szCs w:val="28"/>
        </w:rPr>
        <w:t xml:space="preserve"> </w:t>
      </w:r>
      <w:r w:rsidR="00B01731" w:rsidRPr="00D84F32">
        <w:rPr>
          <w:rFonts w:ascii="Times New Roman" w:hAnsi="Times New Roman"/>
          <w:sz w:val="28"/>
          <w:szCs w:val="28"/>
        </w:rPr>
        <w:t>окислении и обезуглероживании</w:t>
      </w:r>
      <w:r w:rsidRPr="00D84F32">
        <w:rPr>
          <w:rFonts w:ascii="Times New Roman" w:hAnsi="Times New Roman"/>
          <w:sz w:val="28"/>
          <w:szCs w:val="28"/>
        </w:rPr>
        <w:t>;</w:t>
      </w:r>
    </w:p>
    <w:p w:rsidR="003E77C7" w:rsidRPr="00D84F32" w:rsidRDefault="00E075B9" w:rsidP="00D84F32">
      <w:pPr>
        <w:pStyle w:val="a8"/>
        <w:numPr>
          <w:ilvl w:val="0"/>
          <w:numId w:val="28"/>
        </w:numPr>
        <w:spacing w:after="0" w:line="240" w:lineRule="auto"/>
        <w:rPr>
          <w:rFonts w:ascii="Times New Roman" w:hAnsi="Times New Roman"/>
          <w:color w:val="FF0000"/>
          <w:sz w:val="28"/>
          <w:szCs w:val="28"/>
        </w:rPr>
      </w:pPr>
      <w:r w:rsidRPr="00D84F32">
        <w:rPr>
          <w:rFonts w:ascii="Times New Roman" w:hAnsi="Times New Roman"/>
          <w:sz w:val="28"/>
          <w:szCs w:val="28"/>
        </w:rPr>
        <w:t xml:space="preserve">формирование умения </w:t>
      </w:r>
      <w:r w:rsidR="00A918A4" w:rsidRPr="00D84F32">
        <w:rPr>
          <w:rFonts w:ascii="Times New Roman" w:hAnsi="Times New Roman"/>
          <w:sz w:val="28"/>
          <w:szCs w:val="28"/>
        </w:rPr>
        <w:t xml:space="preserve">проводить анализ процессов, протекающих в печи </w:t>
      </w:r>
      <w:proofErr w:type="gramStart"/>
      <w:r w:rsidR="00A918A4" w:rsidRPr="00D84F32">
        <w:rPr>
          <w:rFonts w:ascii="Times New Roman" w:hAnsi="Times New Roman"/>
          <w:sz w:val="28"/>
          <w:szCs w:val="28"/>
        </w:rPr>
        <w:t>при</w:t>
      </w:r>
      <w:proofErr w:type="gramEnd"/>
      <w:r w:rsidR="00A918A4" w:rsidRPr="00D84F32">
        <w:rPr>
          <w:rFonts w:ascii="Times New Roman" w:hAnsi="Times New Roman"/>
          <w:sz w:val="28"/>
          <w:szCs w:val="28"/>
        </w:rPr>
        <w:t xml:space="preserve"> </w:t>
      </w:r>
      <w:proofErr w:type="gramStart"/>
      <w:r w:rsidR="00A918A4" w:rsidRPr="00D84F32">
        <w:rPr>
          <w:rFonts w:ascii="Times New Roman" w:hAnsi="Times New Roman"/>
          <w:sz w:val="28"/>
          <w:szCs w:val="28"/>
        </w:rPr>
        <w:t>термообработки</w:t>
      </w:r>
      <w:proofErr w:type="gramEnd"/>
      <w:r w:rsidR="00A918A4" w:rsidRPr="00D84F32">
        <w:rPr>
          <w:rFonts w:ascii="Times New Roman" w:hAnsi="Times New Roman"/>
          <w:sz w:val="28"/>
          <w:szCs w:val="28"/>
        </w:rPr>
        <w:t xml:space="preserve"> отливок, подбирать </w:t>
      </w:r>
      <w:r w:rsidR="00D84F32" w:rsidRPr="00D84F32">
        <w:rPr>
          <w:rFonts w:ascii="Times New Roman" w:hAnsi="Times New Roman"/>
          <w:sz w:val="28"/>
          <w:szCs w:val="28"/>
        </w:rPr>
        <w:t>атмосферу в п</w:t>
      </w:r>
      <w:r w:rsidR="00D84F32">
        <w:rPr>
          <w:rFonts w:ascii="Times New Roman" w:hAnsi="Times New Roman"/>
          <w:sz w:val="28"/>
          <w:szCs w:val="28"/>
        </w:rPr>
        <w:t>е</w:t>
      </w:r>
      <w:r w:rsidR="00D84F32" w:rsidRPr="00D84F32">
        <w:rPr>
          <w:rFonts w:ascii="Times New Roman" w:hAnsi="Times New Roman"/>
          <w:sz w:val="28"/>
          <w:szCs w:val="28"/>
        </w:rPr>
        <w:t>чи для проведения термообработки конкретной марки стали.</w:t>
      </w:r>
    </w:p>
    <w:p w:rsidR="00E075B9" w:rsidRPr="00D84F32" w:rsidRDefault="00E075B9" w:rsidP="00D84F32">
      <w:pPr>
        <w:rPr>
          <w:b/>
          <w:sz w:val="28"/>
          <w:szCs w:val="28"/>
        </w:rPr>
      </w:pPr>
    </w:p>
    <w:p w:rsidR="003E77C7" w:rsidRDefault="003E77C7" w:rsidP="003E77C7">
      <w:pPr>
        <w:rPr>
          <w:sz w:val="28"/>
          <w:szCs w:val="28"/>
        </w:rPr>
      </w:pPr>
      <w:r w:rsidRPr="00CB4376">
        <w:rPr>
          <w:b/>
          <w:sz w:val="28"/>
          <w:szCs w:val="28"/>
        </w:rPr>
        <w:t>Задание 1.</w:t>
      </w:r>
      <w:r>
        <w:rPr>
          <w:sz w:val="28"/>
          <w:szCs w:val="28"/>
        </w:rPr>
        <w:t xml:space="preserve"> </w:t>
      </w:r>
      <w:r w:rsidR="00E075B9">
        <w:rPr>
          <w:sz w:val="28"/>
          <w:szCs w:val="28"/>
        </w:rPr>
        <w:t>Составить схему</w:t>
      </w:r>
      <w:r w:rsidR="00D84F32">
        <w:rPr>
          <w:sz w:val="28"/>
          <w:szCs w:val="28"/>
        </w:rPr>
        <w:t xml:space="preserve"> </w:t>
      </w:r>
      <w:r w:rsidR="00385F46">
        <w:rPr>
          <w:sz w:val="28"/>
          <w:szCs w:val="28"/>
        </w:rPr>
        <w:t>(</w:t>
      </w:r>
      <w:r w:rsidR="00D84F32">
        <w:rPr>
          <w:sz w:val="28"/>
          <w:szCs w:val="28"/>
        </w:rPr>
        <w:t>рис. 9</w:t>
      </w:r>
      <w:r w:rsidR="00385F46">
        <w:rPr>
          <w:sz w:val="28"/>
          <w:szCs w:val="28"/>
        </w:rPr>
        <w:t>) процессов</w:t>
      </w:r>
      <w:r w:rsidR="00E075B9">
        <w:rPr>
          <w:sz w:val="28"/>
          <w:szCs w:val="28"/>
        </w:rPr>
        <w:t>, прот</w:t>
      </w:r>
      <w:r w:rsidR="00385F46">
        <w:rPr>
          <w:sz w:val="28"/>
          <w:szCs w:val="28"/>
        </w:rPr>
        <w:t>екающих</w:t>
      </w:r>
      <w:r w:rsidR="00D84F32">
        <w:rPr>
          <w:sz w:val="28"/>
          <w:szCs w:val="28"/>
        </w:rPr>
        <w:t xml:space="preserve"> в печи в период нагрева</w:t>
      </w:r>
      <w:r w:rsidR="00E075B9">
        <w:rPr>
          <w:sz w:val="28"/>
          <w:szCs w:val="28"/>
        </w:rPr>
        <w:t>.</w:t>
      </w:r>
    </w:p>
    <w:p w:rsidR="00E075B9" w:rsidRDefault="003A42FE" w:rsidP="003E77C7">
      <w:pPr>
        <w:rPr>
          <w:sz w:val="28"/>
          <w:szCs w:val="28"/>
        </w:rPr>
      </w:pPr>
      <w:r>
        <w:rPr>
          <w:noProof/>
          <w:sz w:val="28"/>
          <w:szCs w:val="28"/>
        </w:rPr>
        <w:pict>
          <v:shape id="_x0000_s1107" type="#_x0000_t202" style="position:absolute;margin-left:152.95pt;margin-top:1.7pt;width:193.55pt;height:44.9pt;z-index:251739136">
            <v:textbox>
              <w:txbxContent>
                <w:p w:rsidR="005F1F3B" w:rsidRDefault="005F1F3B">
                  <w:r>
                    <w:t>Процессы, протекающие в печи при термообработке отливок</w:t>
                  </w:r>
                </w:p>
              </w:txbxContent>
            </v:textbox>
          </v:shape>
        </w:pict>
      </w:r>
    </w:p>
    <w:p w:rsidR="00E075B9" w:rsidRDefault="00E075B9" w:rsidP="003E77C7">
      <w:pPr>
        <w:rPr>
          <w:sz w:val="28"/>
          <w:szCs w:val="28"/>
        </w:rPr>
      </w:pPr>
    </w:p>
    <w:p w:rsidR="00E075B9" w:rsidRDefault="003A42FE" w:rsidP="003E77C7">
      <w:pPr>
        <w:rPr>
          <w:sz w:val="28"/>
          <w:szCs w:val="28"/>
        </w:rPr>
      </w:pPr>
      <w:r>
        <w:rPr>
          <w:noProof/>
          <w:sz w:val="28"/>
          <w:szCs w:val="28"/>
        </w:rPr>
        <w:pict>
          <v:shape id="_x0000_s1114" type="#_x0000_t32" style="position:absolute;margin-left:289.45pt;margin-top:14.4pt;width:14.4pt;height:24.15pt;z-index:251746304" o:connectortype="straight">
            <v:stroke endarrow="block"/>
          </v:shape>
        </w:pict>
      </w:r>
      <w:r>
        <w:rPr>
          <w:noProof/>
          <w:sz w:val="28"/>
          <w:szCs w:val="28"/>
        </w:rPr>
        <w:pict>
          <v:shape id="_x0000_s1112" type="#_x0000_t32" style="position:absolute;margin-left:141.45pt;margin-top:14.4pt;width:23.05pt;height:24.15pt;flip:x;z-index:251744256" o:connectortype="straight">
            <v:stroke endarrow="block"/>
          </v:shape>
        </w:pict>
      </w:r>
      <w:r>
        <w:rPr>
          <w:noProof/>
          <w:sz w:val="28"/>
          <w:szCs w:val="28"/>
        </w:rPr>
        <w:pict>
          <v:shape id="_x0000_s1115" type="#_x0000_t32" style="position:absolute;margin-left:332.1pt;margin-top:14.4pt;width:50.7pt;height:24.15pt;z-index:251747328" o:connectortype="straight">
            <v:stroke endarrow="block"/>
          </v:shape>
        </w:pict>
      </w:r>
      <w:r>
        <w:rPr>
          <w:noProof/>
          <w:sz w:val="28"/>
          <w:szCs w:val="28"/>
        </w:rPr>
        <w:pict>
          <v:shape id="_x0000_s1113" type="#_x0000_t32" style="position:absolute;margin-left:223.8pt;margin-top:14.4pt;width:0;height:24.15pt;z-index:251745280" o:connectortype="straight">
            <v:stroke endarrow="block"/>
          </v:shape>
        </w:pict>
      </w:r>
    </w:p>
    <w:p w:rsidR="00E075B9" w:rsidRDefault="00E075B9" w:rsidP="003E77C7">
      <w:pPr>
        <w:rPr>
          <w:sz w:val="28"/>
          <w:szCs w:val="28"/>
        </w:rPr>
      </w:pPr>
    </w:p>
    <w:p w:rsidR="00E075B9" w:rsidRDefault="003A42FE" w:rsidP="003E77C7">
      <w:pPr>
        <w:rPr>
          <w:sz w:val="28"/>
          <w:szCs w:val="28"/>
        </w:rPr>
      </w:pPr>
      <w:r>
        <w:rPr>
          <w:noProof/>
          <w:sz w:val="28"/>
          <w:szCs w:val="28"/>
        </w:rPr>
        <w:pict>
          <v:shape id="_x0000_s1111" type="#_x0000_t202" style="position:absolute;margin-left:360.9pt;margin-top:6.35pt;width:82.35pt;height:17.85pt;z-index:251743232">
            <v:textbox>
              <w:txbxContent>
                <w:p w:rsidR="005F1F3B" w:rsidRDefault="005F1F3B"/>
              </w:txbxContent>
            </v:textbox>
          </v:shape>
        </w:pict>
      </w:r>
      <w:r>
        <w:rPr>
          <w:noProof/>
          <w:sz w:val="28"/>
          <w:szCs w:val="28"/>
        </w:rPr>
        <w:pict>
          <v:shape id="_x0000_s1110" type="#_x0000_t202" style="position:absolute;margin-left:264.15pt;margin-top:6.35pt;width:86.4pt;height:21.3pt;z-index:251742208">
            <v:textbox>
              <w:txbxContent>
                <w:p w:rsidR="005F1F3B" w:rsidRDefault="005F1F3B"/>
              </w:txbxContent>
            </v:textbox>
          </v:shape>
        </w:pict>
      </w:r>
      <w:r>
        <w:rPr>
          <w:noProof/>
          <w:sz w:val="28"/>
          <w:szCs w:val="28"/>
        </w:rPr>
        <w:pict>
          <v:shape id="_x0000_s1109" type="#_x0000_t202" style="position:absolute;margin-left:172.55pt;margin-top:6.35pt;width:77.8pt;height:21.3pt;z-index:251741184">
            <v:textbox>
              <w:txbxContent>
                <w:p w:rsidR="005F1F3B" w:rsidRDefault="005F1F3B"/>
              </w:txbxContent>
            </v:textbox>
          </v:shape>
        </w:pict>
      </w:r>
      <w:r>
        <w:rPr>
          <w:noProof/>
          <w:sz w:val="28"/>
          <w:szCs w:val="28"/>
        </w:rPr>
        <w:pict>
          <v:shape id="_x0000_s1108" type="#_x0000_t202" style="position:absolute;margin-left:79.25pt;margin-top:6.35pt;width:80.05pt;height:21.3pt;z-index:251740160">
            <v:textbox>
              <w:txbxContent>
                <w:p w:rsidR="005F1F3B" w:rsidRDefault="005F1F3B"/>
              </w:txbxContent>
            </v:textbox>
          </v:shape>
        </w:pict>
      </w:r>
    </w:p>
    <w:p w:rsidR="00E075B9" w:rsidRDefault="00E075B9" w:rsidP="003E77C7">
      <w:pPr>
        <w:rPr>
          <w:sz w:val="28"/>
          <w:szCs w:val="28"/>
        </w:rPr>
      </w:pPr>
    </w:p>
    <w:p w:rsidR="00D84F32" w:rsidRDefault="00D84F32" w:rsidP="003E77C7">
      <w:pPr>
        <w:rPr>
          <w:sz w:val="28"/>
          <w:szCs w:val="28"/>
        </w:rPr>
      </w:pPr>
    </w:p>
    <w:p w:rsidR="001A2DA7" w:rsidRPr="00D84F32" w:rsidRDefault="00D84F32" w:rsidP="00385F46">
      <w:pPr>
        <w:tabs>
          <w:tab w:val="left" w:pos="912"/>
        </w:tabs>
        <w:jc w:val="center"/>
        <w:rPr>
          <w:sz w:val="28"/>
          <w:szCs w:val="28"/>
        </w:rPr>
      </w:pPr>
      <w:r w:rsidRPr="00D84F32">
        <w:rPr>
          <w:sz w:val="28"/>
          <w:szCs w:val="28"/>
        </w:rPr>
        <w:t>Рис</w:t>
      </w:r>
      <w:r w:rsidR="00385F46">
        <w:rPr>
          <w:sz w:val="28"/>
          <w:szCs w:val="28"/>
        </w:rPr>
        <w:t>унок</w:t>
      </w:r>
      <w:r w:rsidRPr="00D84F32">
        <w:rPr>
          <w:sz w:val="28"/>
          <w:szCs w:val="28"/>
        </w:rPr>
        <w:t xml:space="preserve"> 9 </w:t>
      </w:r>
      <w:r w:rsidR="00385F46">
        <w:rPr>
          <w:sz w:val="28"/>
          <w:szCs w:val="28"/>
        </w:rPr>
        <w:t xml:space="preserve">- </w:t>
      </w:r>
      <w:r w:rsidRPr="00D84F32">
        <w:rPr>
          <w:sz w:val="28"/>
          <w:szCs w:val="28"/>
        </w:rPr>
        <w:t>Процессы, протекающие в печи в период нагрева</w:t>
      </w:r>
    </w:p>
    <w:p w:rsidR="00E075B9" w:rsidRPr="00D84F32" w:rsidRDefault="00E075B9" w:rsidP="00385F46">
      <w:pPr>
        <w:jc w:val="center"/>
        <w:rPr>
          <w:sz w:val="28"/>
          <w:szCs w:val="28"/>
        </w:rPr>
      </w:pPr>
    </w:p>
    <w:p w:rsidR="00E075B9" w:rsidRDefault="00E075B9" w:rsidP="003E77C7">
      <w:pPr>
        <w:rPr>
          <w:sz w:val="28"/>
          <w:szCs w:val="28"/>
        </w:rPr>
      </w:pPr>
      <w:r w:rsidRPr="00A02BAD">
        <w:rPr>
          <w:b/>
          <w:sz w:val="28"/>
          <w:szCs w:val="28"/>
        </w:rPr>
        <w:t>Задание 2.</w:t>
      </w:r>
      <w:r>
        <w:rPr>
          <w:sz w:val="28"/>
          <w:szCs w:val="28"/>
        </w:rPr>
        <w:t xml:space="preserve"> Решить задачу: В печной атмосфере </w:t>
      </w:r>
      <w:r w:rsidR="00A02BAD">
        <w:rPr>
          <w:sz w:val="28"/>
          <w:szCs w:val="28"/>
        </w:rPr>
        <w:t>углеродны</w:t>
      </w:r>
      <w:r w:rsidR="00922CDB">
        <w:rPr>
          <w:sz w:val="28"/>
          <w:szCs w:val="28"/>
        </w:rPr>
        <w:t>й потенциал составляет 0,9</w:t>
      </w:r>
      <w:proofErr w:type="gramStart"/>
      <w:r w:rsidR="00922CDB">
        <w:rPr>
          <w:sz w:val="28"/>
          <w:szCs w:val="28"/>
        </w:rPr>
        <w:t>%</w:t>
      </w:r>
      <w:r w:rsidR="00A02BAD">
        <w:rPr>
          <w:sz w:val="28"/>
          <w:szCs w:val="28"/>
        </w:rPr>
        <w:t>С</w:t>
      </w:r>
      <w:proofErr w:type="gramEnd"/>
      <w:r w:rsidR="00A02BAD">
        <w:rPr>
          <w:sz w:val="28"/>
          <w:szCs w:val="28"/>
        </w:rPr>
        <w:t>, обрабатывается заготовка из стали 45, как будет изменяться содержание углерода на поверхности детали? Каким дол</w:t>
      </w:r>
      <w:r w:rsidR="00922CDB">
        <w:rPr>
          <w:sz w:val="28"/>
          <w:szCs w:val="28"/>
        </w:rPr>
        <w:t>жен быть углеродный коэффициент</w:t>
      </w:r>
      <w:r w:rsidR="00A02BAD">
        <w:rPr>
          <w:sz w:val="28"/>
          <w:szCs w:val="28"/>
        </w:rPr>
        <w:t>, что бы атмосфера в печи для данной детали была нейтральной?</w:t>
      </w:r>
    </w:p>
    <w:p w:rsidR="00E075B9" w:rsidRDefault="00E075B9" w:rsidP="003E77C7">
      <w:pPr>
        <w:rPr>
          <w:sz w:val="28"/>
          <w:szCs w:val="28"/>
        </w:rPr>
      </w:pPr>
    </w:p>
    <w:p w:rsidR="003E77C7" w:rsidRDefault="003E77C7" w:rsidP="003E77C7">
      <w:pPr>
        <w:jc w:val="center"/>
        <w:rPr>
          <w:sz w:val="28"/>
          <w:szCs w:val="28"/>
        </w:rPr>
      </w:pPr>
      <w:r w:rsidRPr="003E77C7">
        <w:rPr>
          <w:b/>
          <w:sz w:val="28"/>
          <w:szCs w:val="28"/>
        </w:rPr>
        <w:t xml:space="preserve">Тема </w:t>
      </w:r>
      <w:r w:rsidR="00A02BAD">
        <w:rPr>
          <w:b/>
          <w:sz w:val="28"/>
          <w:szCs w:val="28"/>
        </w:rPr>
        <w:t>4.2</w:t>
      </w:r>
      <w:r>
        <w:rPr>
          <w:sz w:val="28"/>
          <w:szCs w:val="28"/>
        </w:rPr>
        <w:t xml:space="preserve"> </w:t>
      </w:r>
      <w:r w:rsidR="00A02BAD">
        <w:rPr>
          <w:sz w:val="28"/>
          <w:szCs w:val="28"/>
        </w:rPr>
        <w:t>Основы рациональной технологии нагрева металла</w:t>
      </w:r>
    </w:p>
    <w:p w:rsidR="003E77C7" w:rsidRDefault="003E77C7" w:rsidP="003E77C7">
      <w:pPr>
        <w:jc w:val="center"/>
        <w:rPr>
          <w:sz w:val="28"/>
          <w:szCs w:val="28"/>
        </w:rPr>
      </w:pPr>
    </w:p>
    <w:p w:rsidR="00D84F32" w:rsidRDefault="00D84F32" w:rsidP="00A02BAD">
      <w:pPr>
        <w:rPr>
          <w:b/>
          <w:sz w:val="28"/>
          <w:szCs w:val="28"/>
        </w:rPr>
      </w:pPr>
      <w:r>
        <w:rPr>
          <w:b/>
          <w:sz w:val="28"/>
          <w:szCs w:val="28"/>
        </w:rPr>
        <w:t>Цели</w:t>
      </w:r>
      <w:r w:rsidR="003E77C7" w:rsidRPr="003E77C7">
        <w:rPr>
          <w:b/>
          <w:sz w:val="28"/>
          <w:szCs w:val="28"/>
        </w:rPr>
        <w:t xml:space="preserve"> работы:</w:t>
      </w:r>
    </w:p>
    <w:p w:rsidR="00D84F32" w:rsidRPr="00D84F32" w:rsidRDefault="00D84F32" w:rsidP="00D84F32">
      <w:pPr>
        <w:pStyle w:val="a8"/>
        <w:numPr>
          <w:ilvl w:val="0"/>
          <w:numId w:val="29"/>
        </w:numPr>
        <w:spacing w:after="0" w:line="240" w:lineRule="auto"/>
        <w:rPr>
          <w:rFonts w:ascii="Times New Roman" w:hAnsi="Times New Roman"/>
          <w:sz w:val="28"/>
          <w:szCs w:val="28"/>
        </w:rPr>
      </w:pPr>
      <w:r w:rsidRPr="00D84F32">
        <w:rPr>
          <w:rFonts w:ascii="Times New Roman" w:hAnsi="Times New Roman"/>
          <w:sz w:val="28"/>
          <w:szCs w:val="28"/>
        </w:rPr>
        <w:t>з</w:t>
      </w:r>
      <w:r w:rsidR="003E77C7" w:rsidRPr="00D84F32">
        <w:rPr>
          <w:rFonts w:ascii="Times New Roman" w:hAnsi="Times New Roman"/>
          <w:sz w:val="28"/>
          <w:szCs w:val="28"/>
        </w:rPr>
        <w:t xml:space="preserve">акрепление и систематизация теоретических знаний о </w:t>
      </w:r>
      <w:r w:rsidR="00A02BAD" w:rsidRPr="00D84F32">
        <w:rPr>
          <w:rFonts w:ascii="Times New Roman" w:hAnsi="Times New Roman"/>
          <w:sz w:val="28"/>
          <w:szCs w:val="28"/>
        </w:rPr>
        <w:t>рационал</w:t>
      </w:r>
      <w:r w:rsidRPr="00D84F32">
        <w:rPr>
          <w:rFonts w:ascii="Times New Roman" w:hAnsi="Times New Roman"/>
          <w:sz w:val="28"/>
          <w:szCs w:val="28"/>
        </w:rPr>
        <w:t>ьной технологии нагрева металла;</w:t>
      </w:r>
    </w:p>
    <w:p w:rsidR="00A02BAD" w:rsidRPr="00D84F32" w:rsidRDefault="00A02BAD" w:rsidP="00D84F32">
      <w:pPr>
        <w:pStyle w:val="a8"/>
        <w:numPr>
          <w:ilvl w:val="0"/>
          <w:numId w:val="29"/>
        </w:numPr>
        <w:spacing w:after="0" w:line="240" w:lineRule="auto"/>
        <w:rPr>
          <w:rFonts w:ascii="Times New Roman" w:hAnsi="Times New Roman"/>
          <w:sz w:val="28"/>
          <w:szCs w:val="28"/>
        </w:rPr>
      </w:pPr>
      <w:r w:rsidRPr="00D84F32">
        <w:rPr>
          <w:rFonts w:ascii="Times New Roman" w:hAnsi="Times New Roman"/>
          <w:sz w:val="28"/>
          <w:szCs w:val="28"/>
        </w:rPr>
        <w:t xml:space="preserve">формирование умения </w:t>
      </w:r>
      <w:r w:rsidR="00D84F32" w:rsidRPr="00D84F32">
        <w:rPr>
          <w:rFonts w:ascii="Times New Roman" w:hAnsi="Times New Roman"/>
          <w:sz w:val="28"/>
          <w:szCs w:val="28"/>
        </w:rPr>
        <w:t>характеризовать перегрев и пережог, производить расчет времени отжига стальной заготовки.</w:t>
      </w:r>
    </w:p>
    <w:p w:rsidR="003E77C7" w:rsidRPr="00D84F32" w:rsidRDefault="003E77C7" w:rsidP="00D84F32">
      <w:pPr>
        <w:rPr>
          <w:sz w:val="28"/>
          <w:szCs w:val="28"/>
        </w:rPr>
      </w:pPr>
    </w:p>
    <w:p w:rsidR="00A02BAD" w:rsidRDefault="00CB4376" w:rsidP="0082322C">
      <w:pPr>
        <w:rPr>
          <w:sz w:val="28"/>
          <w:szCs w:val="28"/>
        </w:rPr>
      </w:pPr>
      <w:r w:rsidRPr="00CB4376">
        <w:rPr>
          <w:b/>
          <w:sz w:val="28"/>
          <w:szCs w:val="28"/>
        </w:rPr>
        <w:t>Задание 1.</w:t>
      </w:r>
      <w:r>
        <w:rPr>
          <w:sz w:val="28"/>
          <w:szCs w:val="28"/>
        </w:rPr>
        <w:t xml:space="preserve"> </w:t>
      </w:r>
      <w:r w:rsidR="00385F46">
        <w:rPr>
          <w:sz w:val="28"/>
          <w:szCs w:val="28"/>
        </w:rPr>
        <w:t xml:space="preserve">Заполнить </w:t>
      </w:r>
      <w:r w:rsidR="00A02BAD">
        <w:rPr>
          <w:sz w:val="28"/>
          <w:szCs w:val="28"/>
        </w:rPr>
        <w:t>таблицу 5 «Характеристика перегрева и пережога металла».</w:t>
      </w:r>
    </w:p>
    <w:p w:rsidR="00A02BAD" w:rsidRPr="00D84F32" w:rsidRDefault="00A02BAD" w:rsidP="00D84F32">
      <w:pPr>
        <w:rPr>
          <w:sz w:val="28"/>
          <w:szCs w:val="28"/>
        </w:rPr>
      </w:pPr>
      <w:r w:rsidRPr="00D84F32">
        <w:rPr>
          <w:sz w:val="28"/>
          <w:szCs w:val="28"/>
        </w:rPr>
        <w:t>Таблица 5</w:t>
      </w:r>
      <w:r w:rsidR="00D84F32" w:rsidRPr="00D84F32">
        <w:rPr>
          <w:sz w:val="28"/>
          <w:szCs w:val="28"/>
        </w:rPr>
        <w:t xml:space="preserve"> – Характеристика перегрева и пережога металла</w:t>
      </w:r>
    </w:p>
    <w:p w:rsidR="00A02BAD" w:rsidRPr="001A2DA7" w:rsidRDefault="00A02BAD" w:rsidP="00A02BAD">
      <w:pPr>
        <w:jc w:val="right"/>
        <w:rPr>
          <w:color w:val="FF0000"/>
          <w:sz w:val="28"/>
          <w:szCs w:val="28"/>
        </w:rPr>
      </w:pPr>
    </w:p>
    <w:tbl>
      <w:tblPr>
        <w:tblStyle w:val="a5"/>
        <w:tblW w:w="0" w:type="auto"/>
        <w:tblLook w:val="04A0" w:firstRow="1" w:lastRow="0" w:firstColumn="1" w:lastColumn="0" w:noHBand="0" w:noVBand="1"/>
      </w:tblPr>
      <w:tblGrid>
        <w:gridCol w:w="1495"/>
        <w:gridCol w:w="1675"/>
        <w:gridCol w:w="1504"/>
        <w:gridCol w:w="1747"/>
        <w:gridCol w:w="1729"/>
        <w:gridCol w:w="1704"/>
      </w:tblGrid>
      <w:tr w:rsidR="006549B9" w:rsidTr="00A02BAD">
        <w:tc>
          <w:tcPr>
            <w:tcW w:w="1642" w:type="dxa"/>
          </w:tcPr>
          <w:p w:rsidR="00A02BAD" w:rsidRDefault="00A02BAD" w:rsidP="00A02BAD">
            <w:pPr>
              <w:rPr>
                <w:sz w:val="28"/>
                <w:szCs w:val="28"/>
              </w:rPr>
            </w:pPr>
            <w:r>
              <w:rPr>
                <w:sz w:val="28"/>
                <w:szCs w:val="28"/>
              </w:rPr>
              <w:t>Дефекты обработки</w:t>
            </w:r>
          </w:p>
        </w:tc>
        <w:tc>
          <w:tcPr>
            <w:tcW w:w="1642" w:type="dxa"/>
          </w:tcPr>
          <w:p w:rsidR="00A02BAD" w:rsidRDefault="00A02BAD" w:rsidP="00A02BAD">
            <w:pPr>
              <w:rPr>
                <w:sz w:val="28"/>
                <w:szCs w:val="28"/>
              </w:rPr>
            </w:pPr>
            <w:r>
              <w:rPr>
                <w:sz w:val="28"/>
                <w:szCs w:val="28"/>
              </w:rPr>
              <w:t xml:space="preserve">Причины </w:t>
            </w:r>
            <w:proofErr w:type="spellStart"/>
            <w:proofErr w:type="gramStart"/>
            <w:r>
              <w:rPr>
                <w:sz w:val="28"/>
                <w:szCs w:val="28"/>
              </w:rPr>
              <w:t>возникнове</w:t>
            </w:r>
            <w:r w:rsidR="007E16DE">
              <w:rPr>
                <w:sz w:val="28"/>
                <w:szCs w:val="28"/>
              </w:rPr>
              <w:t>-</w:t>
            </w:r>
            <w:r>
              <w:rPr>
                <w:sz w:val="28"/>
                <w:szCs w:val="28"/>
              </w:rPr>
              <w:t>ния</w:t>
            </w:r>
            <w:proofErr w:type="spellEnd"/>
            <w:proofErr w:type="gramEnd"/>
            <w:r>
              <w:rPr>
                <w:sz w:val="28"/>
                <w:szCs w:val="28"/>
              </w:rPr>
              <w:t xml:space="preserve"> дефектов</w:t>
            </w:r>
          </w:p>
        </w:tc>
        <w:tc>
          <w:tcPr>
            <w:tcW w:w="1642" w:type="dxa"/>
          </w:tcPr>
          <w:p w:rsidR="00A02BAD" w:rsidRDefault="006549B9" w:rsidP="00A02BAD">
            <w:pPr>
              <w:rPr>
                <w:sz w:val="28"/>
                <w:szCs w:val="28"/>
              </w:rPr>
            </w:pPr>
            <w:r>
              <w:rPr>
                <w:sz w:val="28"/>
                <w:szCs w:val="28"/>
              </w:rPr>
              <w:t>Факторы, влияющие на дефект</w:t>
            </w:r>
          </w:p>
        </w:tc>
        <w:tc>
          <w:tcPr>
            <w:tcW w:w="1642" w:type="dxa"/>
          </w:tcPr>
          <w:p w:rsidR="00A02BAD" w:rsidRDefault="007E16DE" w:rsidP="00A02BAD">
            <w:pPr>
              <w:rPr>
                <w:sz w:val="28"/>
                <w:szCs w:val="28"/>
              </w:rPr>
            </w:pPr>
            <w:r>
              <w:rPr>
                <w:sz w:val="28"/>
                <w:szCs w:val="28"/>
              </w:rPr>
              <w:t>П</w:t>
            </w:r>
            <w:r w:rsidR="006549B9">
              <w:rPr>
                <w:sz w:val="28"/>
                <w:szCs w:val="28"/>
              </w:rPr>
              <w:t>оследствия</w:t>
            </w:r>
          </w:p>
        </w:tc>
        <w:tc>
          <w:tcPr>
            <w:tcW w:w="1643" w:type="dxa"/>
          </w:tcPr>
          <w:p w:rsidR="00A02BAD" w:rsidRDefault="006549B9" w:rsidP="00A02BAD">
            <w:pPr>
              <w:rPr>
                <w:sz w:val="28"/>
                <w:szCs w:val="28"/>
              </w:rPr>
            </w:pPr>
            <w:r>
              <w:rPr>
                <w:sz w:val="28"/>
                <w:szCs w:val="28"/>
              </w:rPr>
              <w:t>Методы исправления</w:t>
            </w:r>
          </w:p>
        </w:tc>
        <w:tc>
          <w:tcPr>
            <w:tcW w:w="1643" w:type="dxa"/>
          </w:tcPr>
          <w:p w:rsidR="00A02BAD" w:rsidRDefault="007E16DE" w:rsidP="00A02BAD">
            <w:pPr>
              <w:rPr>
                <w:sz w:val="28"/>
                <w:szCs w:val="28"/>
              </w:rPr>
            </w:pPr>
            <w:r>
              <w:rPr>
                <w:sz w:val="28"/>
                <w:szCs w:val="28"/>
              </w:rPr>
              <w:t>П</w:t>
            </w:r>
            <w:r w:rsidR="006549B9">
              <w:rPr>
                <w:sz w:val="28"/>
                <w:szCs w:val="28"/>
              </w:rPr>
              <w:t>римечания</w:t>
            </w:r>
          </w:p>
        </w:tc>
      </w:tr>
      <w:tr w:rsidR="006549B9" w:rsidTr="00A02BAD">
        <w:tc>
          <w:tcPr>
            <w:tcW w:w="1642" w:type="dxa"/>
          </w:tcPr>
          <w:p w:rsidR="00A02BAD" w:rsidRDefault="006549B9" w:rsidP="00A02BAD">
            <w:pPr>
              <w:rPr>
                <w:sz w:val="28"/>
                <w:szCs w:val="28"/>
              </w:rPr>
            </w:pPr>
            <w:r>
              <w:rPr>
                <w:sz w:val="28"/>
                <w:szCs w:val="28"/>
              </w:rPr>
              <w:t>Перегрев</w:t>
            </w: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3" w:type="dxa"/>
          </w:tcPr>
          <w:p w:rsidR="00A02BAD" w:rsidRDefault="00A02BAD" w:rsidP="00A02BAD">
            <w:pPr>
              <w:rPr>
                <w:sz w:val="28"/>
                <w:szCs w:val="28"/>
              </w:rPr>
            </w:pPr>
          </w:p>
        </w:tc>
        <w:tc>
          <w:tcPr>
            <w:tcW w:w="1643" w:type="dxa"/>
          </w:tcPr>
          <w:p w:rsidR="00A02BAD" w:rsidRDefault="00A02BAD" w:rsidP="00A02BAD">
            <w:pPr>
              <w:rPr>
                <w:sz w:val="28"/>
                <w:szCs w:val="28"/>
              </w:rPr>
            </w:pPr>
          </w:p>
        </w:tc>
      </w:tr>
      <w:tr w:rsidR="006549B9" w:rsidTr="00A02BAD">
        <w:tc>
          <w:tcPr>
            <w:tcW w:w="1642" w:type="dxa"/>
          </w:tcPr>
          <w:p w:rsidR="00A02BAD" w:rsidRDefault="006549B9" w:rsidP="00A02BAD">
            <w:pPr>
              <w:rPr>
                <w:sz w:val="28"/>
                <w:szCs w:val="28"/>
              </w:rPr>
            </w:pPr>
            <w:r>
              <w:rPr>
                <w:sz w:val="28"/>
                <w:szCs w:val="28"/>
              </w:rPr>
              <w:t>пережог</w:t>
            </w: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2" w:type="dxa"/>
          </w:tcPr>
          <w:p w:rsidR="00A02BAD" w:rsidRDefault="00A02BAD" w:rsidP="00A02BAD">
            <w:pPr>
              <w:rPr>
                <w:sz w:val="28"/>
                <w:szCs w:val="28"/>
              </w:rPr>
            </w:pPr>
          </w:p>
        </w:tc>
        <w:tc>
          <w:tcPr>
            <w:tcW w:w="1643" w:type="dxa"/>
          </w:tcPr>
          <w:p w:rsidR="00A02BAD" w:rsidRDefault="00A02BAD" w:rsidP="00A02BAD">
            <w:pPr>
              <w:rPr>
                <w:sz w:val="28"/>
                <w:szCs w:val="28"/>
              </w:rPr>
            </w:pPr>
          </w:p>
        </w:tc>
        <w:tc>
          <w:tcPr>
            <w:tcW w:w="1643" w:type="dxa"/>
          </w:tcPr>
          <w:p w:rsidR="00A02BAD" w:rsidRDefault="00A02BAD" w:rsidP="00A02BAD">
            <w:pPr>
              <w:rPr>
                <w:sz w:val="28"/>
                <w:szCs w:val="28"/>
              </w:rPr>
            </w:pPr>
          </w:p>
        </w:tc>
      </w:tr>
    </w:tbl>
    <w:p w:rsidR="00195C57" w:rsidRDefault="00195C57" w:rsidP="0082322C">
      <w:pPr>
        <w:rPr>
          <w:sz w:val="28"/>
          <w:szCs w:val="28"/>
        </w:rPr>
      </w:pPr>
      <w:r w:rsidRPr="00195C57">
        <w:rPr>
          <w:b/>
          <w:sz w:val="28"/>
          <w:szCs w:val="28"/>
        </w:rPr>
        <w:lastRenderedPageBreak/>
        <w:t xml:space="preserve">Задание </w:t>
      </w:r>
      <w:r w:rsidR="003E77C7">
        <w:rPr>
          <w:b/>
          <w:sz w:val="28"/>
          <w:szCs w:val="28"/>
        </w:rPr>
        <w:t>2</w:t>
      </w:r>
      <w:r w:rsidRPr="00195C57">
        <w:rPr>
          <w:b/>
          <w:sz w:val="28"/>
          <w:szCs w:val="28"/>
        </w:rPr>
        <w:t>.</w:t>
      </w:r>
      <w:r w:rsidR="00F36F51" w:rsidRPr="00F36F51">
        <w:rPr>
          <w:sz w:val="28"/>
          <w:szCs w:val="28"/>
        </w:rPr>
        <w:t>Решить задачу</w:t>
      </w:r>
      <w:r w:rsidR="00F36F51">
        <w:rPr>
          <w:b/>
          <w:sz w:val="28"/>
          <w:szCs w:val="28"/>
        </w:rPr>
        <w:t xml:space="preserve">: </w:t>
      </w:r>
      <w:r w:rsidR="00F36F51">
        <w:rPr>
          <w:sz w:val="28"/>
          <w:szCs w:val="28"/>
        </w:rPr>
        <w:t xml:space="preserve">рассчитать режим отжига: время нагрева и время выдержки детали, изготовленной из стали 60 от температуры 20 °С. Толщина 15мм длина 300 мм. Нагрев детали всесторонний. Предложите рациональный способ укладки деталей в печь. </w:t>
      </w:r>
    </w:p>
    <w:p w:rsidR="00F36F51" w:rsidRPr="00453D65" w:rsidRDefault="00F36F51" w:rsidP="0082322C">
      <w:pPr>
        <w:rPr>
          <w:sz w:val="28"/>
          <w:szCs w:val="28"/>
        </w:rPr>
      </w:pPr>
    </w:p>
    <w:p w:rsidR="00427C47" w:rsidRDefault="00364D22" w:rsidP="008D7779">
      <w:pPr>
        <w:jc w:val="center"/>
        <w:rPr>
          <w:sz w:val="28"/>
          <w:szCs w:val="28"/>
        </w:rPr>
      </w:pPr>
      <w:r w:rsidRPr="000627C8">
        <w:rPr>
          <w:b/>
          <w:sz w:val="28"/>
          <w:szCs w:val="28"/>
        </w:rPr>
        <w:t xml:space="preserve">Раздел </w:t>
      </w:r>
      <w:r w:rsidR="00F36F51">
        <w:rPr>
          <w:b/>
          <w:sz w:val="28"/>
          <w:szCs w:val="28"/>
        </w:rPr>
        <w:t>5</w:t>
      </w:r>
      <w:r w:rsidRPr="000627C8">
        <w:rPr>
          <w:b/>
          <w:sz w:val="28"/>
          <w:szCs w:val="28"/>
        </w:rPr>
        <w:t xml:space="preserve"> </w:t>
      </w:r>
      <w:r w:rsidR="00F36F51">
        <w:rPr>
          <w:sz w:val="28"/>
          <w:szCs w:val="28"/>
        </w:rPr>
        <w:t>Материалы и строительные элементы</w:t>
      </w:r>
    </w:p>
    <w:p w:rsidR="00B92FDE" w:rsidRDefault="00B92FDE" w:rsidP="008D7779">
      <w:pPr>
        <w:jc w:val="center"/>
        <w:rPr>
          <w:b/>
          <w:sz w:val="28"/>
          <w:szCs w:val="28"/>
        </w:rPr>
      </w:pPr>
    </w:p>
    <w:p w:rsidR="001F7943" w:rsidRPr="001F7943" w:rsidRDefault="001F7943" w:rsidP="00B92FDE">
      <w:pPr>
        <w:jc w:val="center"/>
        <w:rPr>
          <w:b/>
          <w:sz w:val="28"/>
          <w:szCs w:val="28"/>
        </w:rPr>
      </w:pPr>
      <w:r>
        <w:rPr>
          <w:b/>
          <w:sz w:val="28"/>
          <w:szCs w:val="28"/>
        </w:rPr>
        <w:t xml:space="preserve">Тема </w:t>
      </w:r>
      <w:r w:rsidR="00F36F51">
        <w:rPr>
          <w:b/>
          <w:sz w:val="28"/>
          <w:szCs w:val="28"/>
        </w:rPr>
        <w:t>5</w:t>
      </w:r>
      <w:r w:rsidR="00364D22">
        <w:rPr>
          <w:b/>
          <w:sz w:val="28"/>
          <w:szCs w:val="28"/>
        </w:rPr>
        <w:t>.1.</w:t>
      </w:r>
      <w:r>
        <w:rPr>
          <w:b/>
          <w:sz w:val="28"/>
          <w:szCs w:val="28"/>
        </w:rPr>
        <w:t xml:space="preserve"> </w:t>
      </w:r>
      <w:r w:rsidR="00F36F51">
        <w:rPr>
          <w:sz w:val="28"/>
          <w:szCs w:val="28"/>
        </w:rPr>
        <w:t>Огнеупорные элементы</w:t>
      </w:r>
    </w:p>
    <w:p w:rsidR="00D84F32" w:rsidRDefault="00D84F32" w:rsidP="001A2DA7">
      <w:pPr>
        <w:jc w:val="both"/>
        <w:rPr>
          <w:sz w:val="28"/>
          <w:szCs w:val="28"/>
        </w:rPr>
      </w:pPr>
      <w:r>
        <w:rPr>
          <w:b/>
          <w:sz w:val="28"/>
          <w:szCs w:val="28"/>
        </w:rPr>
        <w:t>Цели</w:t>
      </w:r>
      <w:r w:rsidR="00385894">
        <w:rPr>
          <w:b/>
          <w:sz w:val="28"/>
          <w:szCs w:val="28"/>
        </w:rPr>
        <w:t xml:space="preserve"> работы:</w:t>
      </w:r>
    </w:p>
    <w:p w:rsidR="00D84F32" w:rsidRPr="00D84F32" w:rsidRDefault="00D84F32" w:rsidP="00D84F32">
      <w:pPr>
        <w:pStyle w:val="a8"/>
        <w:numPr>
          <w:ilvl w:val="0"/>
          <w:numId w:val="30"/>
        </w:numPr>
        <w:spacing w:after="0" w:line="240" w:lineRule="auto"/>
        <w:ind w:left="714" w:hanging="357"/>
        <w:jc w:val="both"/>
        <w:rPr>
          <w:rFonts w:ascii="Times New Roman" w:hAnsi="Times New Roman"/>
          <w:sz w:val="28"/>
          <w:szCs w:val="28"/>
        </w:rPr>
      </w:pPr>
      <w:r w:rsidRPr="00D84F32">
        <w:rPr>
          <w:rFonts w:ascii="Times New Roman" w:hAnsi="Times New Roman"/>
          <w:sz w:val="28"/>
          <w:szCs w:val="28"/>
        </w:rPr>
        <w:t>з</w:t>
      </w:r>
      <w:r w:rsidR="00F36F51" w:rsidRPr="00D84F32">
        <w:rPr>
          <w:rFonts w:ascii="Times New Roman" w:hAnsi="Times New Roman"/>
          <w:sz w:val="28"/>
          <w:szCs w:val="28"/>
        </w:rPr>
        <w:t>акрепление и систематизация теоретических знаний о</w:t>
      </w:r>
      <w:r w:rsidRPr="00D84F32">
        <w:rPr>
          <w:rFonts w:ascii="Times New Roman" w:hAnsi="Times New Roman"/>
          <w:sz w:val="28"/>
          <w:szCs w:val="28"/>
        </w:rPr>
        <w:t>б огнеупорных материалах;</w:t>
      </w:r>
    </w:p>
    <w:p w:rsidR="005875A2" w:rsidRPr="00D84F32" w:rsidRDefault="00F36F51" w:rsidP="00D84F32">
      <w:pPr>
        <w:pStyle w:val="a8"/>
        <w:numPr>
          <w:ilvl w:val="0"/>
          <w:numId w:val="30"/>
        </w:numPr>
        <w:spacing w:after="0" w:line="240" w:lineRule="auto"/>
        <w:ind w:left="714" w:hanging="357"/>
        <w:jc w:val="both"/>
        <w:rPr>
          <w:rFonts w:ascii="Times New Roman" w:hAnsi="Times New Roman"/>
          <w:color w:val="17365D"/>
          <w:sz w:val="28"/>
          <w:szCs w:val="28"/>
        </w:rPr>
      </w:pPr>
      <w:r w:rsidRPr="00D84F32">
        <w:rPr>
          <w:rFonts w:ascii="Times New Roman" w:hAnsi="Times New Roman"/>
          <w:sz w:val="28"/>
          <w:szCs w:val="28"/>
        </w:rPr>
        <w:t xml:space="preserve">формирование умения </w:t>
      </w:r>
      <w:r w:rsidR="00D84F32" w:rsidRPr="00D84F32">
        <w:rPr>
          <w:rFonts w:ascii="Times New Roman" w:hAnsi="Times New Roman"/>
          <w:sz w:val="28"/>
          <w:szCs w:val="28"/>
        </w:rPr>
        <w:t xml:space="preserve">характеризовать и классифицировать огнеупорные элементы </w:t>
      </w:r>
    </w:p>
    <w:p w:rsidR="00B92FDE" w:rsidRDefault="004004B1" w:rsidP="00F36F51">
      <w:pPr>
        <w:tabs>
          <w:tab w:val="left" w:pos="912"/>
        </w:tabs>
        <w:jc w:val="both"/>
        <w:rPr>
          <w:sz w:val="28"/>
          <w:szCs w:val="28"/>
        </w:rPr>
      </w:pPr>
      <w:r>
        <w:rPr>
          <w:b/>
          <w:sz w:val="28"/>
          <w:szCs w:val="28"/>
        </w:rPr>
        <w:t>Задание 1</w:t>
      </w:r>
      <w:r w:rsidR="00970C06">
        <w:rPr>
          <w:b/>
          <w:sz w:val="28"/>
          <w:szCs w:val="28"/>
        </w:rPr>
        <w:t xml:space="preserve">. </w:t>
      </w:r>
      <w:r w:rsidR="00385F46">
        <w:rPr>
          <w:sz w:val="28"/>
          <w:szCs w:val="28"/>
        </w:rPr>
        <w:t>Заполнить</w:t>
      </w:r>
      <w:r w:rsidR="00F36F51" w:rsidRPr="00F36F51">
        <w:rPr>
          <w:sz w:val="28"/>
          <w:szCs w:val="28"/>
        </w:rPr>
        <w:t xml:space="preserve"> таблицу 6 «Характеристика физических и рабочих свойств огнеупоров»</w:t>
      </w:r>
      <w:r w:rsidR="00F36F51">
        <w:rPr>
          <w:sz w:val="28"/>
          <w:szCs w:val="28"/>
        </w:rPr>
        <w:t>.</w:t>
      </w:r>
    </w:p>
    <w:p w:rsidR="00F36F51" w:rsidRDefault="00F36F51" w:rsidP="00F36F51">
      <w:pPr>
        <w:tabs>
          <w:tab w:val="left" w:pos="912"/>
        </w:tabs>
        <w:jc w:val="both"/>
        <w:rPr>
          <w:sz w:val="28"/>
          <w:szCs w:val="28"/>
        </w:rPr>
      </w:pPr>
    </w:p>
    <w:p w:rsidR="00F36F51" w:rsidRPr="00D84F32" w:rsidRDefault="00F36F51" w:rsidP="00D84F32">
      <w:pPr>
        <w:tabs>
          <w:tab w:val="left" w:pos="912"/>
        </w:tabs>
        <w:rPr>
          <w:sz w:val="28"/>
          <w:szCs w:val="28"/>
        </w:rPr>
      </w:pPr>
      <w:r w:rsidRPr="00D84F32">
        <w:rPr>
          <w:sz w:val="28"/>
          <w:szCs w:val="28"/>
        </w:rPr>
        <w:t>Таблица 6</w:t>
      </w:r>
      <w:r w:rsidR="00D84F32" w:rsidRPr="00D84F32">
        <w:rPr>
          <w:sz w:val="28"/>
          <w:szCs w:val="28"/>
        </w:rPr>
        <w:t xml:space="preserve"> – Характеристика физических и рабочих свойств огнеупоров</w:t>
      </w:r>
    </w:p>
    <w:p w:rsidR="00B92FDE" w:rsidRPr="001A2DA7" w:rsidRDefault="00B92FDE" w:rsidP="00970C06">
      <w:pPr>
        <w:tabs>
          <w:tab w:val="left" w:pos="912"/>
        </w:tabs>
        <w:jc w:val="both"/>
        <w:rPr>
          <w:color w:val="FF0000"/>
          <w:sz w:val="28"/>
          <w:szCs w:val="28"/>
        </w:rPr>
      </w:pPr>
    </w:p>
    <w:tbl>
      <w:tblPr>
        <w:tblStyle w:val="a5"/>
        <w:tblW w:w="0" w:type="auto"/>
        <w:tblLook w:val="04A0" w:firstRow="1" w:lastRow="0" w:firstColumn="1" w:lastColumn="0" w:noHBand="0" w:noVBand="1"/>
      </w:tblPr>
      <w:tblGrid>
        <w:gridCol w:w="2463"/>
        <w:gridCol w:w="2463"/>
        <w:gridCol w:w="2464"/>
        <w:gridCol w:w="2464"/>
      </w:tblGrid>
      <w:tr w:rsidR="00922CDB" w:rsidTr="00922CDB">
        <w:tc>
          <w:tcPr>
            <w:tcW w:w="2463" w:type="dxa"/>
          </w:tcPr>
          <w:p w:rsidR="00922CDB" w:rsidRDefault="00922CDB" w:rsidP="00970C06">
            <w:pPr>
              <w:tabs>
                <w:tab w:val="left" w:pos="912"/>
              </w:tabs>
              <w:jc w:val="both"/>
              <w:rPr>
                <w:sz w:val="28"/>
                <w:szCs w:val="28"/>
              </w:rPr>
            </w:pPr>
            <w:r>
              <w:rPr>
                <w:sz w:val="28"/>
                <w:szCs w:val="28"/>
              </w:rPr>
              <w:t>Физические свойства огнеупоров</w:t>
            </w:r>
          </w:p>
        </w:tc>
        <w:tc>
          <w:tcPr>
            <w:tcW w:w="2463" w:type="dxa"/>
          </w:tcPr>
          <w:p w:rsidR="00922CDB" w:rsidRDefault="00922CDB" w:rsidP="00970C06">
            <w:pPr>
              <w:tabs>
                <w:tab w:val="left" w:pos="912"/>
              </w:tabs>
              <w:jc w:val="both"/>
              <w:rPr>
                <w:sz w:val="28"/>
                <w:szCs w:val="28"/>
              </w:rPr>
            </w:pPr>
            <w:r>
              <w:rPr>
                <w:sz w:val="28"/>
                <w:szCs w:val="28"/>
              </w:rPr>
              <w:t>Характеристика</w:t>
            </w:r>
          </w:p>
        </w:tc>
        <w:tc>
          <w:tcPr>
            <w:tcW w:w="2464" w:type="dxa"/>
          </w:tcPr>
          <w:p w:rsidR="00922CDB" w:rsidRDefault="00922CDB" w:rsidP="00970C06">
            <w:pPr>
              <w:tabs>
                <w:tab w:val="left" w:pos="912"/>
              </w:tabs>
              <w:jc w:val="both"/>
              <w:rPr>
                <w:sz w:val="28"/>
                <w:szCs w:val="28"/>
              </w:rPr>
            </w:pPr>
            <w:r>
              <w:rPr>
                <w:sz w:val="28"/>
                <w:szCs w:val="28"/>
              </w:rPr>
              <w:t>Рабочие свойства огнеупоров</w:t>
            </w:r>
          </w:p>
        </w:tc>
        <w:tc>
          <w:tcPr>
            <w:tcW w:w="2464" w:type="dxa"/>
          </w:tcPr>
          <w:p w:rsidR="00922CDB" w:rsidRDefault="00922CDB" w:rsidP="00970C06">
            <w:pPr>
              <w:tabs>
                <w:tab w:val="left" w:pos="912"/>
              </w:tabs>
              <w:jc w:val="both"/>
              <w:rPr>
                <w:sz w:val="28"/>
                <w:szCs w:val="28"/>
              </w:rPr>
            </w:pPr>
            <w:r>
              <w:rPr>
                <w:sz w:val="28"/>
                <w:szCs w:val="28"/>
              </w:rPr>
              <w:t>Характеристика</w:t>
            </w:r>
          </w:p>
        </w:tc>
      </w:tr>
      <w:tr w:rsidR="00922CDB" w:rsidTr="00922CDB">
        <w:tc>
          <w:tcPr>
            <w:tcW w:w="2463" w:type="dxa"/>
          </w:tcPr>
          <w:p w:rsidR="00922CDB" w:rsidRDefault="00922CDB" w:rsidP="00970C06">
            <w:pPr>
              <w:tabs>
                <w:tab w:val="left" w:pos="912"/>
              </w:tabs>
              <w:jc w:val="both"/>
              <w:rPr>
                <w:sz w:val="28"/>
                <w:szCs w:val="28"/>
              </w:rPr>
            </w:pPr>
          </w:p>
        </w:tc>
        <w:tc>
          <w:tcPr>
            <w:tcW w:w="2463"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r>
      <w:tr w:rsidR="00922CDB" w:rsidTr="00922CDB">
        <w:tc>
          <w:tcPr>
            <w:tcW w:w="2463" w:type="dxa"/>
          </w:tcPr>
          <w:p w:rsidR="00922CDB" w:rsidRDefault="00922CDB" w:rsidP="00970C06">
            <w:pPr>
              <w:tabs>
                <w:tab w:val="left" w:pos="912"/>
              </w:tabs>
              <w:jc w:val="both"/>
              <w:rPr>
                <w:sz w:val="28"/>
                <w:szCs w:val="28"/>
              </w:rPr>
            </w:pPr>
          </w:p>
        </w:tc>
        <w:tc>
          <w:tcPr>
            <w:tcW w:w="2463"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c>
          <w:tcPr>
            <w:tcW w:w="2464" w:type="dxa"/>
          </w:tcPr>
          <w:p w:rsidR="00922CDB" w:rsidRDefault="00922CDB" w:rsidP="00970C06">
            <w:pPr>
              <w:tabs>
                <w:tab w:val="left" w:pos="912"/>
              </w:tabs>
              <w:jc w:val="both"/>
              <w:rPr>
                <w:sz w:val="28"/>
                <w:szCs w:val="28"/>
              </w:rPr>
            </w:pPr>
          </w:p>
        </w:tc>
      </w:tr>
    </w:tbl>
    <w:p w:rsidR="00922CDB" w:rsidRDefault="00922CDB" w:rsidP="00970C06">
      <w:pPr>
        <w:tabs>
          <w:tab w:val="left" w:pos="912"/>
        </w:tabs>
        <w:jc w:val="both"/>
        <w:rPr>
          <w:sz w:val="28"/>
          <w:szCs w:val="28"/>
        </w:rPr>
      </w:pPr>
    </w:p>
    <w:p w:rsidR="00B92FDE" w:rsidRDefault="00624860" w:rsidP="00970C06">
      <w:pPr>
        <w:tabs>
          <w:tab w:val="left" w:pos="912"/>
        </w:tabs>
        <w:jc w:val="both"/>
        <w:rPr>
          <w:sz w:val="28"/>
          <w:szCs w:val="28"/>
        </w:rPr>
      </w:pPr>
      <w:r w:rsidRPr="00922CDB">
        <w:rPr>
          <w:b/>
          <w:sz w:val="28"/>
          <w:szCs w:val="28"/>
        </w:rPr>
        <w:t>Задание</w:t>
      </w:r>
      <w:r w:rsidR="00922CDB">
        <w:rPr>
          <w:b/>
          <w:sz w:val="28"/>
          <w:szCs w:val="28"/>
        </w:rPr>
        <w:t xml:space="preserve"> </w:t>
      </w:r>
      <w:r w:rsidRPr="00922CDB">
        <w:rPr>
          <w:b/>
          <w:sz w:val="28"/>
          <w:szCs w:val="28"/>
        </w:rPr>
        <w:t>2</w:t>
      </w:r>
      <w:r>
        <w:rPr>
          <w:sz w:val="28"/>
          <w:szCs w:val="28"/>
        </w:rPr>
        <w:t xml:space="preserve">. </w:t>
      </w:r>
      <w:r w:rsidR="00385F46">
        <w:rPr>
          <w:sz w:val="28"/>
          <w:szCs w:val="28"/>
        </w:rPr>
        <w:t>Дополнить</w:t>
      </w:r>
      <w:r w:rsidR="00922CDB">
        <w:rPr>
          <w:sz w:val="28"/>
          <w:szCs w:val="28"/>
        </w:rPr>
        <w:t xml:space="preserve"> схему</w:t>
      </w:r>
      <w:r w:rsidR="00D84F32">
        <w:rPr>
          <w:sz w:val="28"/>
          <w:szCs w:val="28"/>
        </w:rPr>
        <w:t xml:space="preserve"> </w:t>
      </w:r>
      <w:r w:rsidR="00385F46">
        <w:rPr>
          <w:sz w:val="28"/>
          <w:szCs w:val="28"/>
        </w:rPr>
        <w:t>(</w:t>
      </w:r>
      <w:r w:rsidR="00D84F32">
        <w:rPr>
          <w:sz w:val="28"/>
          <w:szCs w:val="28"/>
        </w:rPr>
        <w:t>рис. 10</w:t>
      </w:r>
      <w:r w:rsidR="00385F46">
        <w:rPr>
          <w:sz w:val="28"/>
          <w:szCs w:val="28"/>
        </w:rPr>
        <w:t>)</w:t>
      </w:r>
      <w:r w:rsidR="00D84F32">
        <w:rPr>
          <w:sz w:val="28"/>
          <w:szCs w:val="28"/>
        </w:rPr>
        <w:t xml:space="preserve"> </w:t>
      </w:r>
      <w:r w:rsidR="00385F46">
        <w:rPr>
          <w:sz w:val="28"/>
          <w:szCs w:val="28"/>
        </w:rPr>
        <w:t>к</w:t>
      </w:r>
      <w:r w:rsidR="00922CDB">
        <w:rPr>
          <w:sz w:val="28"/>
          <w:szCs w:val="28"/>
        </w:rPr>
        <w:t>лассификаци</w:t>
      </w:r>
      <w:r w:rsidR="00385F46">
        <w:rPr>
          <w:sz w:val="28"/>
          <w:szCs w:val="28"/>
        </w:rPr>
        <w:t>и</w:t>
      </w:r>
      <w:r w:rsidR="00922CDB">
        <w:rPr>
          <w:sz w:val="28"/>
          <w:szCs w:val="28"/>
        </w:rPr>
        <w:t xml:space="preserve"> огнеупоров</w:t>
      </w:r>
      <w:r w:rsidR="00D84F32">
        <w:rPr>
          <w:sz w:val="28"/>
          <w:szCs w:val="28"/>
        </w:rPr>
        <w:t xml:space="preserve"> по химико–минеральному составу</w:t>
      </w:r>
      <w:r w:rsidR="00922CDB">
        <w:rPr>
          <w:sz w:val="28"/>
          <w:szCs w:val="28"/>
        </w:rPr>
        <w:t xml:space="preserve">. </w:t>
      </w:r>
    </w:p>
    <w:p w:rsidR="00922CDB" w:rsidRDefault="00922CDB" w:rsidP="00970C06">
      <w:pPr>
        <w:tabs>
          <w:tab w:val="left" w:pos="912"/>
        </w:tabs>
        <w:jc w:val="both"/>
        <w:rPr>
          <w:sz w:val="28"/>
          <w:szCs w:val="28"/>
        </w:rPr>
      </w:pPr>
    </w:p>
    <w:p w:rsidR="00922CDB" w:rsidRDefault="003A42FE" w:rsidP="00970C06">
      <w:pPr>
        <w:tabs>
          <w:tab w:val="left" w:pos="912"/>
        </w:tabs>
        <w:jc w:val="both"/>
        <w:rPr>
          <w:sz w:val="28"/>
          <w:szCs w:val="28"/>
        </w:rPr>
      </w:pPr>
      <w:r>
        <w:rPr>
          <w:noProof/>
          <w:sz w:val="28"/>
          <w:szCs w:val="28"/>
        </w:rPr>
        <w:pict>
          <v:shape id="_x0000_s1116" type="#_x0000_t202" style="position:absolute;left:0;text-align:left;margin-left:167.95pt;margin-top:5.8pt;width:136.5pt;height:23.05pt;z-index:251748352">
            <v:textbox>
              <w:txbxContent>
                <w:p w:rsidR="005F1F3B" w:rsidRPr="00407989" w:rsidRDefault="005F1F3B" w:rsidP="00407989">
                  <w:pPr>
                    <w:jc w:val="center"/>
                    <w:rPr>
                      <w:sz w:val="28"/>
                      <w:szCs w:val="28"/>
                    </w:rPr>
                  </w:pPr>
                  <w:r w:rsidRPr="00407989">
                    <w:rPr>
                      <w:sz w:val="28"/>
                      <w:szCs w:val="28"/>
                    </w:rPr>
                    <w:t>Огнеупоры</w:t>
                  </w:r>
                </w:p>
              </w:txbxContent>
            </v:textbox>
          </v:shape>
        </w:pict>
      </w:r>
    </w:p>
    <w:p w:rsidR="00922CDB" w:rsidRDefault="003A42FE" w:rsidP="00970C06">
      <w:pPr>
        <w:tabs>
          <w:tab w:val="left" w:pos="912"/>
        </w:tabs>
        <w:jc w:val="both"/>
        <w:rPr>
          <w:sz w:val="28"/>
          <w:szCs w:val="28"/>
        </w:rPr>
      </w:pPr>
      <w:r>
        <w:rPr>
          <w:noProof/>
          <w:sz w:val="28"/>
          <w:szCs w:val="28"/>
        </w:rPr>
        <w:pict>
          <v:shape id="_x0000_s1122" type="#_x0000_t32" style="position:absolute;left:0;text-align:left;margin-left:294.65pt;margin-top:12.75pt;width:38.05pt;height:18.45pt;z-index:251754496" o:connectortype="straight">
            <v:stroke endarrow="block"/>
          </v:shape>
        </w:pict>
      </w:r>
      <w:r>
        <w:rPr>
          <w:noProof/>
          <w:sz w:val="28"/>
          <w:szCs w:val="28"/>
        </w:rPr>
        <w:pict>
          <v:shape id="_x0000_s1121" type="#_x0000_t32" style="position:absolute;left:0;text-align:left;margin-left:227.25pt;margin-top:12.75pt;width:.6pt;height:18.45pt;z-index:251753472" o:connectortype="straight">
            <v:stroke endarrow="block"/>
          </v:shape>
        </w:pict>
      </w:r>
      <w:r>
        <w:rPr>
          <w:noProof/>
          <w:sz w:val="28"/>
          <w:szCs w:val="28"/>
        </w:rPr>
        <w:pict>
          <v:shape id="_x0000_s1120" type="#_x0000_t32" style="position:absolute;left:0;text-align:left;margin-left:138.55pt;margin-top:12.75pt;width:36.3pt;height:18.45pt;flip:x;z-index:251752448" o:connectortype="straight">
            <v:stroke endarrow="block"/>
          </v:shape>
        </w:pict>
      </w:r>
    </w:p>
    <w:p w:rsidR="00922CDB" w:rsidRDefault="003A42FE" w:rsidP="00970C06">
      <w:pPr>
        <w:tabs>
          <w:tab w:val="left" w:pos="912"/>
        </w:tabs>
        <w:jc w:val="both"/>
        <w:rPr>
          <w:sz w:val="28"/>
          <w:szCs w:val="28"/>
        </w:rPr>
      </w:pPr>
      <w:r>
        <w:rPr>
          <w:noProof/>
          <w:sz w:val="28"/>
          <w:szCs w:val="28"/>
        </w:rPr>
        <w:pict>
          <v:shape id="_x0000_s1119" type="#_x0000_t202" style="position:absolute;left:0;text-align:left;margin-left:318.3pt;margin-top:15.1pt;width:98.45pt;height:28.8pt;z-index:251751424">
            <v:textbox>
              <w:txbxContent>
                <w:p w:rsidR="005F1F3B" w:rsidRPr="00407989" w:rsidRDefault="005F1F3B" w:rsidP="00407989">
                  <w:pPr>
                    <w:jc w:val="center"/>
                    <w:rPr>
                      <w:sz w:val="28"/>
                      <w:szCs w:val="28"/>
                    </w:rPr>
                  </w:pPr>
                  <w:r w:rsidRPr="00407989">
                    <w:rPr>
                      <w:sz w:val="28"/>
                      <w:szCs w:val="28"/>
                    </w:rPr>
                    <w:t>Нейтральные</w:t>
                  </w:r>
                </w:p>
              </w:txbxContent>
            </v:textbox>
          </v:shape>
        </w:pict>
      </w:r>
      <w:r>
        <w:rPr>
          <w:noProof/>
          <w:sz w:val="28"/>
          <w:szCs w:val="28"/>
        </w:rPr>
        <w:pict>
          <v:shape id="_x0000_s1118" type="#_x0000_t202" style="position:absolute;left:0;text-align:left;margin-left:182.9pt;margin-top:15.1pt;width:106pt;height:28.8pt;z-index:251750400">
            <v:textbox>
              <w:txbxContent>
                <w:p w:rsidR="005F1F3B" w:rsidRPr="00407989" w:rsidRDefault="005F1F3B" w:rsidP="00407989">
                  <w:pPr>
                    <w:jc w:val="center"/>
                    <w:rPr>
                      <w:sz w:val="28"/>
                      <w:szCs w:val="28"/>
                    </w:rPr>
                  </w:pPr>
                  <w:r w:rsidRPr="00407989">
                    <w:rPr>
                      <w:sz w:val="28"/>
                      <w:szCs w:val="28"/>
                    </w:rPr>
                    <w:t>Основные</w:t>
                  </w:r>
                </w:p>
              </w:txbxContent>
            </v:textbox>
          </v:shape>
        </w:pict>
      </w:r>
      <w:r>
        <w:rPr>
          <w:noProof/>
          <w:sz w:val="28"/>
          <w:szCs w:val="28"/>
        </w:rPr>
        <w:pict>
          <v:shape id="_x0000_s1117" type="#_x0000_t202" style="position:absolute;left:0;text-align:left;margin-left:55.05pt;margin-top:15.1pt;width:97.35pt;height:28.8pt;z-index:251749376">
            <v:textbox>
              <w:txbxContent>
                <w:p w:rsidR="005F1F3B" w:rsidRPr="00407989" w:rsidRDefault="005F1F3B" w:rsidP="00407989">
                  <w:pPr>
                    <w:jc w:val="center"/>
                    <w:rPr>
                      <w:sz w:val="28"/>
                      <w:szCs w:val="28"/>
                    </w:rPr>
                  </w:pPr>
                  <w:r w:rsidRPr="00407989">
                    <w:rPr>
                      <w:sz w:val="28"/>
                      <w:szCs w:val="28"/>
                    </w:rPr>
                    <w:t>Кислые</w:t>
                  </w:r>
                </w:p>
              </w:txbxContent>
            </v:textbox>
          </v:shape>
        </w:pict>
      </w:r>
    </w:p>
    <w:p w:rsidR="00922CDB" w:rsidRDefault="00922CDB" w:rsidP="00970C06">
      <w:pPr>
        <w:tabs>
          <w:tab w:val="left" w:pos="912"/>
        </w:tabs>
        <w:jc w:val="both"/>
        <w:rPr>
          <w:sz w:val="28"/>
          <w:szCs w:val="28"/>
        </w:rPr>
      </w:pPr>
    </w:p>
    <w:p w:rsidR="00922CDB" w:rsidRDefault="003A42FE" w:rsidP="00970C06">
      <w:pPr>
        <w:tabs>
          <w:tab w:val="left" w:pos="912"/>
        </w:tabs>
        <w:jc w:val="both"/>
        <w:rPr>
          <w:sz w:val="28"/>
          <w:szCs w:val="28"/>
        </w:rPr>
      </w:pPr>
      <w:r>
        <w:rPr>
          <w:noProof/>
          <w:sz w:val="28"/>
          <w:szCs w:val="28"/>
        </w:rPr>
        <w:pict>
          <v:shape id="_x0000_s1130" type="#_x0000_t32" style="position:absolute;left:0;text-align:left;margin-left:364.85pt;margin-top:11.7pt;width:0;height:19pt;z-index:251762688" o:connectortype="straight">
            <v:stroke endarrow="block"/>
          </v:shape>
        </w:pict>
      </w:r>
      <w:r>
        <w:rPr>
          <w:noProof/>
          <w:sz w:val="28"/>
          <w:szCs w:val="28"/>
        </w:rPr>
        <w:pict>
          <v:shape id="_x0000_s1126" type="#_x0000_t32" style="position:absolute;left:0;text-align:left;margin-left:188.1pt;margin-top:11.7pt;width:16.15pt;height:21.9pt;flip:x;z-index:251758592" o:connectortype="straight">
            <v:stroke endarrow="block"/>
          </v:shape>
        </w:pict>
      </w:r>
      <w:r>
        <w:rPr>
          <w:noProof/>
          <w:sz w:val="28"/>
          <w:szCs w:val="28"/>
        </w:rPr>
        <w:pict>
          <v:shape id="_x0000_s1127" type="#_x0000_t32" style="position:absolute;left:0;text-align:left;margin-left:234.2pt;margin-top:11.7pt;width:0;height:29.35pt;z-index:251759616" o:connectortype="straight">
            <v:stroke endarrow="block"/>
          </v:shape>
        </w:pict>
      </w:r>
      <w:r>
        <w:rPr>
          <w:noProof/>
          <w:sz w:val="28"/>
          <w:szCs w:val="28"/>
        </w:rPr>
        <w:pict>
          <v:shape id="_x0000_s1125" type="#_x0000_t32" style="position:absolute;left:0;text-align:left;margin-left:127.05pt;margin-top:11.7pt;width:11.5pt;height:19pt;z-index:251757568" o:connectortype="straight">
            <v:stroke endarrow="block"/>
          </v:shape>
        </w:pict>
      </w:r>
      <w:r>
        <w:rPr>
          <w:noProof/>
          <w:sz w:val="28"/>
          <w:szCs w:val="28"/>
        </w:rPr>
        <w:pict>
          <v:shape id="_x0000_s1131" type="#_x0000_t32" style="position:absolute;left:0;text-align:left;margin-left:394.3pt;margin-top:11.7pt;width:11.55pt;height:19pt;z-index:251763712" o:connectortype="straight">
            <v:stroke endarrow="block"/>
          </v:shape>
        </w:pict>
      </w:r>
      <w:r>
        <w:rPr>
          <w:noProof/>
          <w:sz w:val="28"/>
          <w:szCs w:val="28"/>
        </w:rPr>
        <w:pict>
          <v:shape id="_x0000_s1129" type="#_x0000_t32" style="position:absolute;left:0;text-align:left;margin-left:322.9pt;margin-top:11.7pt;width:9.8pt;height:21.9pt;flip:x;z-index:251761664" o:connectortype="straight">
            <v:stroke endarrow="block"/>
          </v:shape>
        </w:pict>
      </w:r>
      <w:r>
        <w:rPr>
          <w:noProof/>
          <w:sz w:val="28"/>
          <w:szCs w:val="28"/>
        </w:rPr>
        <w:pict>
          <v:shape id="_x0000_s1128" type="#_x0000_t32" style="position:absolute;left:0;text-align:left;margin-left:269.9pt;margin-top:11.7pt;width:19pt;height:21.9pt;z-index:251760640" o:connectortype="straight">
            <v:stroke endarrow="block"/>
          </v:shape>
        </w:pict>
      </w:r>
      <w:r>
        <w:rPr>
          <w:noProof/>
          <w:sz w:val="28"/>
          <w:szCs w:val="28"/>
        </w:rPr>
        <w:pict>
          <v:shape id="_x0000_s1124" type="#_x0000_t32" style="position:absolute;left:0;text-align:left;margin-left:95.95pt;margin-top:11.7pt;width:.55pt;height:21.9pt;z-index:251756544" o:connectortype="straight">
            <v:stroke endarrow="block"/>
          </v:shape>
        </w:pict>
      </w:r>
      <w:r>
        <w:rPr>
          <w:noProof/>
          <w:sz w:val="28"/>
          <w:szCs w:val="28"/>
        </w:rPr>
        <w:pict>
          <v:shape id="_x0000_s1123" type="#_x0000_t32" style="position:absolute;left:0;text-align:left;margin-left:41.8pt;margin-top:11.7pt;width:22.45pt;height:21.9pt;flip:x;z-index:251755520" o:connectortype="straight">
            <v:stroke endarrow="block"/>
          </v:shape>
        </w:pict>
      </w:r>
    </w:p>
    <w:p w:rsidR="00922CDB" w:rsidRDefault="00922CDB" w:rsidP="00970C06">
      <w:pPr>
        <w:tabs>
          <w:tab w:val="left" w:pos="912"/>
        </w:tabs>
        <w:jc w:val="both"/>
        <w:rPr>
          <w:sz w:val="28"/>
          <w:szCs w:val="28"/>
        </w:rPr>
      </w:pPr>
    </w:p>
    <w:p w:rsidR="00E07D58" w:rsidRDefault="00E07D58" w:rsidP="00970C06">
      <w:pPr>
        <w:tabs>
          <w:tab w:val="left" w:pos="912"/>
        </w:tabs>
        <w:jc w:val="both"/>
        <w:rPr>
          <w:sz w:val="28"/>
          <w:szCs w:val="28"/>
        </w:rPr>
      </w:pPr>
    </w:p>
    <w:p w:rsidR="00922CDB" w:rsidRPr="00E07D58" w:rsidRDefault="00D84F32" w:rsidP="00385F46">
      <w:pPr>
        <w:tabs>
          <w:tab w:val="left" w:pos="912"/>
        </w:tabs>
        <w:jc w:val="center"/>
        <w:rPr>
          <w:sz w:val="28"/>
          <w:szCs w:val="28"/>
        </w:rPr>
      </w:pPr>
      <w:r w:rsidRPr="00E07D58">
        <w:rPr>
          <w:sz w:val="28"/>
          <w:szCs w:val="28"/>
        </w:rPr>
        <w:t>Рис</w:t>
      </w:r>
      <w:r w:rsidR="00385F46">
        <w:rPr>
          <w:sz w:val="28"/>
          <w:szCs w:val="28"/>
        </w:rPr>
        <w:t>унок</w:t>
      </w:r>
      <w:r w:rsidRPr="00E07D58">
        <w:rPr>
          <w:sz w:val="28"/>
          <w:szCs w:val="28"/>
        </w:rPr>
        <w:t xml:space="preserve"> 10 </w:t>
      </w:r>
      <w:r w:rsidR="00385F46">
        <w:rPr>
          <w:sz w:val="28"/>
          <w:szCs w:val="28"/>
        </w:rPr>
        <w:t>- к</w:t>
      </w:r>
      <w:r w:rsidRPr="00E07D58">
        <w:rPr>
          <w:sz w:val="28"/>
          <w:szCs w:val="28"/>
        </w:rPr>
        <w:t>лассификаци</w:t>
      </w:r>
      <w:r w:rsidR="00E07D58" w:rsidRPr="00E07D58">
        <w:rPr>
          <w:sz w:val="28"/>
          <w:szCs w:val="28"/>
        </w:rPr>
        <w:t>я огнеупоров по химико-минерал</w:t>
      </w:r>
      <w:r w:rsidRPr="00E07D58">
        <w:rPr>
          <w:sz w:val="28"/>
          <w:szCs w:val="28"/>
        </w:rPr>
        <w:t xml:space="preserve">ьному </w:t>
      </w:r>
      <w:r w:rsidR="00E07D58" w:rsidRPr="00E07D58">
        <w:rPr>
          <w:sz w:val="28"/>
          <w:szCs w:val="28"/>
        </w:rPr>
        <w:t>составу</w:t>
      </w:r>
    </w:p>
    <w:p w:rsidR="00E07D58" w:rsidRDefault="00E07D58" w:rsidP="0057530B">
      <w:pPr>
        <w:tabs>
          <w:tab w:val="left" w:pos="2532"/>
        </w:tabs>
        <w:jc w:val="center"/>
        <w:rPr>
          <w:b/>
          <w:sz w:val="28"/>
          <w:szCs w:val="28"/>
        </w:rPr>
      </w:pPr>
    </w:p>
    <w:p w:rsidR="0057530B" w:rsidRDefault="00643D63" w:rsidP="0057530B">
      <w:pPr>
        <w:tabs>
          <w:tab w:val="left" w:pos="2532"/>
        </w:tabs>
        <w:jc w:val="center"/>
        <w:rPr>
          <w:sz w:val="28"/>
          <w:szCs w:val="28"/>
        </w:rPr>
      </w:pPr>
      <w:r>
        <w:rPr>
          <w:b/>
          <w:sz w:val="28"/>
          <w:szCs w:val="28"/>
        </w:rPr>
        <w:t xml:space="preserve">Тема </w:t>
      </w:r>
      <w:r w:rsidR="00407989">
        <w:rPr>
          <w:b/>
          <w:sz w:val="28"/>
          <w:szCs w:val="28"/>
        </w:rPr>
        <w:t>5.</w:t>
      </w:r>
      <w:r>
        <w:rPr>
          <w:b/>
          <w:sz w:val="28"/>
          <w:szCs w:val="28"/>
        </w:rPr>
        <w:t>2.</w:t>
      </w:r>
      <w:r w:rsidRPr="00643D63">
        <w:t xml:space="preserve"> </w:t>
      </w:r>
      <w:r w:rsidR="00407989">
        <w:rPr>
          <w:sz w:val="28"/>
          <w:szCs w:val="28"/>
        </w:rPr>
        <w:t>Строительные элементы печей</w:t>
      </w:r>
    </w:p>
    <w:p w:rsidR="0057530B" w:rsidRDefault="0057530B" w:rsidP="0057530B">
      <w:pPr>
        <w:tabs>
          <w:tab w:val="left" w:pos="2532"/>
        </w:tabs>
        <w:jc w:val="center"/>
        <w:rPr>
          <w:b/>
          <w:sz w:val="28"/>
          <w:szCs w:val="28"/>
        </w:rPr>
      </w:pPr>
    </w:p>
    <w:p w:rsidR="00E07D58" w:rsidRDefault="00E07D58" w:rsidP="00407989">
      <w:pPr>
        <w:rPr>
          <w:sz w:val="28"/>
          <w:szCs w:val="28"/>
        </w:rPr>
      </w:pPr>
      <w:r>
        <w:rPr>
          <w:b/>
          <w:sz w:val="28"/>
          <w:szCs w:val="28"/>
        </w:rPr>
        <w:t>Цели</w:t>
      </w:r>
      <w:r w:rsidR="00385894">
        <w:rPr>
          <w:b/>
          <w:sz w:val="28"/>
          <w:szCs w:val="28"/>
        </w:rPr>
        <w:t xml:space="preserve"> работы:</w:t>
      </w:r>
      <w:r w:rsidR="00385894">
        <w:rPr>
          <w:sz w:val="28"/>
          <w:szCs w:val="28"/>
        </w:rPr>
        <w:t xml:space="preserve"> </w:t>
      </w:r>
    </w:p>
    <w:p w:rsidR="00E07D58" w:rsidRPr="00E07D58" w:rsidRDefault="00E07D58" w:rsidP="00E07D58">
      <w:pPr>
        <w:pStyle w:val="a8"/>
        <w:numPr>
          <w:ilvl w:val="0"/>
          <w:numId w:val="31"/>
        </w:numPr>
        <w:spacing w:after="0" w:line="240" w:lineRule="auto"/>
        <w:ind w:left="714" w:hanging="357"/>
        <w:rPr>
          <w:rFonts w:ascii="Times New Roman" w:hAnsi="Times New Roman"/>
          <w:sz w:val="28"/>
          <w:szCs w:val="28"/>
        </w:rPr>
      </w:pPr>
      <w:r w:rsidRPr="00E07D58">
        <w:rPr>
          <w:rFonts w:ascii="Times New Roman" w:hAnsi="Times New Roman"/>
          <w:sz w:val="28"/>
          <w:szCs w:val="28"/>
        </w:rPr>
        <w:t>з</w:t>
      </w:r>
      <w:r w:rsidR="00407989" w:rsidRPr="00E07D58">
        <w:rPr>
          <w:rFonts w:ascii="Times New Roman" w:hAnsi="Times New Roman"/>
          <w:sz w:val="28"/>
          <w:szCs w:val="28"/>
        </w:rPr>
        <w:t>акрепление и систематизация теоретических знаний о</w:t>
      </w:r>
      <w:r w:rsidRPr="00E07D58">
        <w:rPr>
          <w:rFonts w:ascii="Times New Roman" w:hAnsi="Times New Roman"/>
          <w:sz w:val="28"/>
          <w:szCs w:val="28"/>
        </w:rPr>
        <w:t xml:space="preserve"> строительных элементах печей;</w:t>
      </w:r>
    </w:p>
    <w:p w:rsidR="00407989" w:rsidRPr="00E07D58" w:rsidRDefault="00407989" w:rsidP="00E07D58">
      <w:pPr>
        <w:pStyle w:val="a8"/>
        <w:numPr>
          <w:ilvl w:val="0"/>
          <w:numId w:val="31"/>
        </w:numPr>
        <w:spacing w:after="0" w:line="240" w:lineRule="auto"/>
        <w:ind w:left="714" w:hanging="357"/>
        <w:rPr>
          <w:rFonts w:ascii="Times New Roman" w:hAnsi="Times New Roman"/>
          <w:sz w:val="28"/>
          <w:szCs w:val="28"/>
        </w:rPr>
      </w:pPr>
      <w:r w:rsidRPr="00E07D58">
        <w:rPr>
          <w:rFonts w:ascii="Times New Roman" w:hAnsi="Times New Roman"/>
          <w:sz w:val="28"/>
          <w:szCs w:val="28"/>
        </w:rPr>
        <w:t xml:space="preserve">формирование умения </w:t>
      </w:r>
      <w:r w:rsidR="00E07D58" w:rsidRPr="00E07D58">
        <w:rPr>
          <w:rFonts w:ascii="Times New Roman" w:hAnsi="Times New Roman"/>
          <w:sz w:val="28"/>
          <w:szCs w:val="28"/>
        </w:rPr>
        <w:t xml:space="preserve">осуществлять отбор и систематизировать материал в виде таблиц </w:t>
      </w:r>
    </w:p>
    <w:p w:rsidR="00427C47" w:rsidRDefault="00427C47" w:rsidP="00624860">
      <w:pPr>
        <w:jc w:val="both"/>
        <w:rPr>
          <w:b/>
          <w:sz w:val="28"/>
          <w:szCs w:val="28"/>
        </w:rPr>
      </w:pPr>
    </w:p>
    <w:p w:rsidR="00970C06" w:rsidRDefault="00643D63" w:rsidP="0086451F">
      <w:pPr>
        <w:jc w:val="both"/>
        <w:rPr>
          <w:sz w:val="28"/>
          <w:szCs w:val="28"/>
        </w:rPr>
      </w:pPr>
      <w:r w:rsidRPr="00483B53">
        <w:rPr>
          <w:b/>
          <w:sz w:val="28"/>
          <w:szCs w:val="28"/>
        </w:rPr>
        <w:lastRenderedPageBreak/>
        <w:t>Задание 1</w:t>
      </w:r>
      <w:r w:rsidRPr="00483B53">
        <w:rPr>
          <w:sz w:val="28"/>
          <w:szCs w:val="28"/>
        </w:rPr>
        <w:t xml:space="preserve">. </w:t>
      </w:r>
      <w:r w:rsidR="00385F46">
        <w:rPr>
          <w:sz w:val="28"/>
          <w:szCs w:val="28"/>
        </w:rPr>
        <w:t>Заполнить</w:t>
      </w:r>
      <w:r w:rsidR="00407989">
        <w:rPr>
          <w:sz w:val="28"/>
          <w:szCs w:val="28"/>
        </w:rPr>
        <w:t xml:space="preserve"> таблицу 7 «Материалы, применяемые в строительстве печей».</w:t>
      </w:r>
    </w:p>
    <w:p w:rsidR="001513EC" w:rsidRDefault="001513EC" w:rsidP="0086451F">
      <w:pPr>
        <w:jc w:val="both"/>
        <w:rPr>
          <w:sz w:val="28"/>
          <w:szCs w:val="28"/>
        </w:rPr>
      </w:pPr>
    </w:p>
    <w:p w:rsidR="00407989" w:rsidRDefault="00407989" w:rsidP="00E07D58">
      <w:pPr>
        <w:rPr>
          <w:sz w:val="28"/>
          <w:szCs w:val="28"/>
        </w:rPr>
      </w:pPr>
      <w:r>
        <w:rPr>
          <w:sz w:val="28"/>
          <w:szCs w:val="28"/>
        </w:rPr>
        <w:t>Таблица 7</w:t>
      </w:r>
      <w:r w:rsidR="00E07D58">
        <w:rPr>
          <w:sz w:val="28"/>
          <w:szCs w:val="28"/>
        </w:rPr>
        <w:t xml:space="preserve"> – Материалы, применяемые в строительстве печей.</w:t>
      </w:r>
    </w:p>
    <w:p w:rsidR="00407989" w:rsidRDefault="00407989" w:rsidP="00407989">
      <w:pPr>
        <w:jc w:val="right"/>
        <w:rPr>
          <w:sz w:val="28"/>
          <w:szCs w:val="28"/>
        </w:rPr>
      </w:pPr>
    </w:p>
    <w:p w:rsidR="001513EC" w:rsidRDefault="001513EC" w:rsidP="00407989">
      <w:pPr>
        <w:jc w:val="right"/>
        <w:rPr>
          <w:sz w:val="28"/>
          <w:szCs w:val="28"/>
        </w:rPr>
      </w:pPr>
    </w:p>
    <w:tbl>
      <w:tblPr>
        <w:tblStyle w:val="a5"/>
        <w:tblW w:w="0" w:type="auto"/>
        <w:tblLook w:val="04A0" w:firstRow="1" w:lastRow="0" w:firstColumn="1" w:lastColumn="0" w:noHBand="0" w:noVBand="1"/>
      </w:tblPr>
      <w:tblGrid>
        <w:gridCol w:w="3744"/>
        <w:gridCol w:w="3055"/>
        <w:gridCol w:w="3055"/>
      </w:tblGrid>
      <w:tr w:rsidR="00407989" w:rsidTr="00407989">
        <w:tc>
          <w:tcPr>
            <w:tcW w:w="3744" w:type="dxa"/>
          </w:tcPr>
          <w:p w:rsidR="00407989" w:rsidRDefault="00407989" w:rsidP="00407989">
            <w:pPr>
              <w:rPr>
                <w:sz w:val="28"/>
                <w:szCs w:val="28"/>
              </w:rPr>
            </w:pPr>
            <w:r>
              <w:rPr>
                <w:sz w:val="28"/>
                <w:szCs w:val="28"/>
              </w:rPr>
              <w:t>Строительный элемент печи</w:t>
            </w:r>
          </w:p>
        </w:tc>
        <w:tc>
          <w:tcPr>
            <w:tcW w:w="3055" w:type="dxa"/>
          </w:tcPr>
          <w:p w:rsidR="00407989" w:rsidRDefault="00407989" w:rsidP="00407989">
            <w:pPr>
              <w:rPr>
                <w:sz w:val="28"/>
                <w:szCs w:val="28"/>
              </w:rPr>
            </w:pPr>
            <w:r>
              <w:rPr>
                <w:sz w:val="28"/>
                <w:szCs w:val="28"/>
              </w:rPr>
              <w:t>Материал элемента</w:t>
            </w:r>
          </w:p>
        </w:tc>
        <w:tc>
          <w:tcPr>
            <w:tcW w:w="3055" w:type="dxa"/>
          </w:tcPr>
          <w:p w:rsidR="00407989" w:rsidRDefault="00407989" w:rsidP="00407989">
            <w:pPr>
              <w:rPr>
                <w:sz w:val="28"/>
                <w:szCs w:val="28"/>
              </w:rPr>
            </w:pPr>
            <w:r>
              <w:rPr>
                <w:sz w:val="28"/>
                <w:szCs w:val="28"/>
              </w:rPr>
              <w:t>Требования к элементу печи</w:t>
            </w:r>
          </w:p>
        </w:tc>
      </w:tr>
      <w:tr w:rsidR="00407989" w:rsidTr="00407989">
        <w:tc>
          <w:tcPr>
            <w:tcW w:w="3744" w:type="dxa"/>
          </w:tcPr>
          <w:p w:rsidR="00407989" w:rsidRDefault="00407989" w:rsidP="00407989">
            <w:pPr>
              <w:rPr>
                <w:sz w:val="28"/>
                <w:szCs w:val="28"/>
              </w:rPr>
            </w:pPr>
          </w:p>
        </w:tc>
        <w:tc>
          <w:tcPr>
            <w:tcW w:w="3055" w:type="dxa"/>
          </w:tcPr>
          <w:p w:rsidR="00407989" w:rsidRDefault="00407989" w:rsidP="00407989">
            <w:pPr>
              <w:rPr>
                <w:sz w:val="28"/>
                <w:szCs w:val="28"/>
              </w:rPr>
            </w:pPr>
          </w:p>
        </w:tc>
        <w:tc>
          <w:tcPr>
            <w:tcW w:w="3055" w:type="dxa"/>
          </w:tcPr>
          <w:p w:rsidR="00407989" w:rsidRDefault="00407989" w:rsidP="00407989">
            <w:pPr>
              <w:rPr>
                <w:sz w:val="28"/>
                <w:szCs w:val="28"/>
              </w:rPr>
            </w:pPr>
          </w:p>
        </w:tc>
      </w:tr>
    </w:tbl>
    <w:p w:rsidR="00407989" w:rsidRDefault="00407989" w:rsidP="00407989">
      <w:pPr>
        <w:rPr>
          <w:sz w:val="28"/>
          <w:szCs w:val="28"/>
        </w:rPr>
      </w:pPr>
    </w:p>
    <w:p w:rsidR="009A15E0" w:rsidRDefault="004B51B7" w:rsidP="00C8357F">
      <w:pPr>
        <w:spacing w:after="120"/>
        <w:jc w:val="center"/>
        <w:rPr>
          <w:sz w:val="28"/>
          <w:szCs w:val="28"/>
        </w:rPr>
      </w:pPr>
      <w:r>
        <w:rPr>
          <w:b/>
          <w:sz w:val="28"/>
          <w:szCs w:val="28"/>
        </w:rPr>
        <w:t xml:space="preserve">Тема </w:t>
      </w:r>
      <w:r w:rsidR="00407989">
        <w:rPr>
          <w:b/>
          <w:sz w:val="28"/>
          <w:szCs w:val="28"/>
        </w:rPr>
        <w:t>5</w:t>
      </w:r>
      <w:r>
        <w:rPr>
          <w:b/>
          <w:sz w:val="28"/>
          <w:szCs w:val="28"/>
        </w:rPr>
        <w:t>.</w:t>
      </w:r>
      <w:r w:rsidR="009A15E0">
        <w:rPr>
          <w:b/>
          <w:sz w:val="28"/>
          <w:szCs w:val="28"/>
        </w:rPr>
        <w:t>3</w:t>
      </w:r>
      <w:r>
        <w:rPr>
          <w:b/>
          <w:sz w:val="28"/>
          <w:szCs w:val="28"/>
        </w:rPr>
        <w:t xml:space="preserve">. </w:t>
      </w:r>
      <w:r w:rsidR="00407989">
        <w:rPr>
          <w:sz w:val="28"/>
          <w:szCs w:val="28"/>
        </w:rPr>
        <w:t>Утилизация тепла продуктов горения топлива</w:t>
      </w:r>
    </w:p>
    <w:p w:rsidR="00E07D58" w:rsidRDefault="00E07D58" w:rsidP="00407989">
      <w:pPr>
        <w:rPr>
          <w:sz w:val="28"/>
          <w:szCs w:val="28"/>
        </w:rPr>
      </w:pPr>
      <w:r>
        <w:rPr>
          <w:b/>
          <w:sz w:val="28"/>
          <w:szCs w:val="28"/>
        </w:rPr>
        <w:t>Цели</w:t>
      </w:r>
      <w:r w:rsidR="00385894">
        <w:rPr>
          <w:b/>
          <w:sz w:val="28"/>
          <w:szCs w:val="28"/>
        </w:rPr>
        <w:t xml:space="preserve"> работы:</w:t>
      </w:r>
      <w:r w:rsidR="00385894">
        <w:rPr>
          <w:sz w:val="28"/>
          <w:szCs w:val="28"/>
        </w:rPr>
        <w:t xml:space="preserve"> </w:t>
      </w:r>
    </w:p>
    <w:p w:rsidR="00E07D58" w:rsidRPr="004804DB" w:rsidRDefault="00E07D58" w:rsidP="004804DB">
      <w:pPr>
        <w:pStyle w:val="a8"/>
        <w:numPr>
          <w:ilvl w:val="0"/>
          <w:numId w:val="32"/>
        </w:numPr>
        <w:spacing w:after="0" w:line="240" w:lineRule="auto"/>
        <w:ind w:left="714" w:hanging="357"/>
        <w:rPr>
          <w:rFonts w:ascii="Times New Roman" w:hAnsi="Times New Roman"/>
          <w:sz w:val="28"/>
          <w:szCs w:val="28"/>
        </w:rPr>
      </w:pPr>
      <w:r w:rsidRPr="004804DB">
        <w:rPr>
          <w:rFonts w:ascii="Times New Roman" w:hAnsi="Times New Roman"/>
          <w:sz w:val="28"/>
          <w:szCs w:val="28"/>
        </w:rPr>
        <w:t>з</w:t>
      </w:r>
      <w:r w:rsidR="00407989" w:rsidRPr="004804DB">
        <w:rPr>
          <w:rFonts w:ascii="Times New Roman" w:hAnsi="Times New Roman"/>
          <w:sz w:val="28"/>
          <w:szCs w:val="28"/>
        </w:rPr>
        <w:t xml:space="preserve">акрепление и систематизация теоретических знаний об утилизации </w:t>
      </w:r>
      <w:r w:rsidRPr="004804DB">
        <w:rPr>
          <w:rFonts w:ascii="Times New Roman" w:hAnsi="Times New Roman"/>
          <w:sz w:val="28"/>
          <w:szCs w:val="28"/>
        </w:rPr>
        <w:t>тепла продуктов горения топлива;</w:t>
      </w:r>
    </w:p>
    <w:p w:rsidR="00407989" w:rsidRPr="004804DB" w:rsidRDefault="00407989" w:rsidP="004804DB">
      <w:pPr>
        <w:pStyle w:val="a8"/>
        <w:numPr>
          <w:ilvl w:val="0"/>
          <w:numId w:val="32"/>
        </w:numPr>
        <w:spacing w:after="0" w:line="240" w:lineRule="auto"/>
        <w:ind w:left="714" w:hanging="357"/>
        <w:rPr>
          <w:rFonts w:ascii="Times New Roman" w:hAnsi="Times New Roman"/>
          <w:color w:val="FF0000"/>
          <w:sz w:val="28"/>
          <w:szCs w:val="28"/>
        </w:rPr>
      </w:pPr>
      <w:r w:rsidRPr="004804DB">
        <w:rPr>
          <w:rFonts w:ascii="Times New Roman" w:hAnsi="Times New Roman"/>
          <w:sz w:val="28"/>
          <w:szCs w:val="28"/>
        </w:rPr>
        <w:t xml:space="preserve">формирование умения </w:t>
      </w:r>
      <w:r w:rsidR="004804DB" w:rsidRPr="004804DB">
        <w:rPr>
          <w:rFonts w:ascii="Times New Roman" w:hAnsi="Times New Roman"/>
          <w:sz w:val="28"/>
          <w:szCs w:val="28"/>
        </w:rPr>
        <w:t xml:space="preserve">характеризовать насадки рекуператоров и проведения </w:t>
      </w:r>
      <w:proofErr w:type="gramStart"/>
      <w:r w:rsidR="004804DB" w:rsidRPr="004804DB">
        <w:rPr>
          <w:rFonts w:ascii="Times New Roman" w:hAnsi="Times New Roman"/>
          <w:sz w:val="28"/>
          <w:szCs w:val="28"/>
        </w:rPr>
        <w:t>анализа способов повышения эффективности плавки</w:t>
      </w:r>
      <w:proofErr w:type="gramEnd"/>
      <w:r w:rsidR="004804DB" w:rsidRPr="004804DB">
        <w:rPr>
          <w:rFonts w:ascii="Times New Roman" w:hAnsi="Times New Roman"/>
          <w:sz w:val="28"/>
          <w:szCs w:val="28"/>
        </w:rPr>
        <w:t xml:space="preserve"> в печах. </w:t>
      </w:r>
    </w:p>
    <w:p w:rsidR="00F0632E" w:rsidRDefault="00F0632E" w:rsidP="0086451F">
      <w:pPr>
        <w:jc w:val="both"/>
        <w:rPr>
          <w:sz w:val="28"/>
          <w:szCs w:val="28"/>
        </w:rPr>
      </w:pPr>
    </w:p>
    <w:p w:rsidR="001F0A9D" w:rsidRDefault="004B51B7" w:rsidP="00F0632E">
      <w:pPr>
        <w:jc w:val="both"/>
        <w:rPr>
          <w:sz w:val="28"/>
          <w:szCs w:val="28"/>
        </w:rPr>
      </w:pPr>
      <w:r>
        <w:rPr>
          <w:b/>
          <w:sz w:val="28"/>
          <w:szCs w:val="28"/>
        </w:rPr>
        <w:t>Задание 1.</w:t>
      </w:r>
      <w:r w:rsidR="00DC5C38">
        <w:rPr>
          <w:b/>
          <w:sz w:val="28"/>
          <w:szCs w:val="28"/>
        </w:rPr>
        <w:t xml:space="preserve"> </w:t>
      </w:r>
      <w:r w:rsidR="001F0A9D" w:rsidRPr="001F0A9D">
        <w:rPr>
          <w:sz w:val="28"/>
          <w:szCs w:val="28"/>
        </w:rPr>
        <w:t xml:space="preserve">Составить схему </w:t>
      </w:r>
      <w:r w:rsidR="00385F46">
        <w:rPr>
          <w:sz w:val="28"/>
          <w:szCs w:val="28"/>
        </w:rPr>
        <w:t>(</w:t>
      </w:r>
      <w:r w:rsidR="004804DB">
        <w:rPr>
          <w:sz w:val="28"/>
          <w:szCs w:val="28"/>
        </w:rPr>
        <w:t>рис. 11</w:t>
      </w:r>
      <w:r w:rsidR="00385F46">
        <w:rPr>
          <w:sz w:val="28"/>
          <w:szCs w:val="28"/>
        </w:rPr>
        <w:t>)</w:t>
      </w:r>
      <w:r w:rsidR="004804DB">
        <w:rPr>
          <w:sz w:val="28"/>
          <w:szCs w:val="28"/>
        </w:rPr>
        <w:t xml:space="preserve"> </w:t>
      </w:r>
      <w:r w:rsidR="00385F46">
        <w:rPr>
          <w:sz w:val="28"/>
          <w:szCs w:val="28"/>
        </w:rPr>
        <w:t>утилизации</w:t>
      </w:r>
      <w:r w:rsidR="004804DB">
        <w:rPr>
          <w:sz w:val="28"/>
          <w:szCs w:val="28"/>
        </w:rPr>
        <w:t xml:space="preserve"> тепла</w:t>
      </w:r>
      <w:r w:rsidR="001F0A9D" w:rsidRPr="001F0A9D">
        <w:rPr>
          <w:sz w:val="28"/>
          <w:szCs w:val="28"/>
        </w:rPr>
        <w:t>.</w:t>
      </w:r>
    </w:p>
    <w:p w:rsidR="001F0A9D" w:rsidRDefault="003A42FE" w:rsidP="00F0632E">
      <w:pPr>
        <w:jc w:val="both"/>
        <w:rPr>
          <w:sz w:val="28"/>
          <w:szCs w:val="28"/>
        </w:rPr>
      </w:pPr>
      <w:r>
        <w:rPr>
          <w:noProof/>
          <w:sz w:val="28"/>
          <w:szCs w:val="28"/>
        </w:rPr>
        <w:pict>
          <v:shape id="_x0000_s1133" type="#_x0000_t202" style="position:absolute;left:0;text-align:left;margin-left:208.25pt;margin-top:7.4pt;width:126.15pt;height:33.4pt;z-index:251765760">
            <v:textbox>
              <w:txbxContent>
                <w:p w:rsidR="005F1F3B" w:rsidRDefault="005F1F3B"/>
              </w:txbxContent>
            </v:textbox>
          </v:shape>
        </w:pict>
      </w:r>
    </w:p>
    <w:p w:rsidR="001F0A9D" w:rsidRDefault="003A42FE" w:rsidP="00F0632E">
      <w:pPr>
        <w:jc w:val="both"/>
        <w:rPr>
          <w:sz w:val="28"/>
          <w:szCs w:val="28"/>
        </w:rPr>
      </w:pPr>
      <w:r>
        <w:rPr>
          <w:noProof/>
          <w:sz w:val="28"/>
          <w:szCs w:val="28"/>
        </w:rPr>
        <w:pict>
          <v:shape id="_x0000_s1135" type="#_x0000_t32" style="position:absolute;left:0;text-align:left;margin-left:155.85pt;margin-top:5.1pt;width:52.4pt;height:19.6pt;flip:y;z-index:251767808" o:connectortype="straight">
            <v:stroke endarrow="block"/>
          </v:shape>
        </w:pict>
      </w:r>
      <w:r>
        <w:rPr>
          <w:noProof/>
          <w:sz w:val="28"/>
          <w:szCs w:val="28"/>
        </w:rPr>
        <w:pict>
          <v:shape id="_x0000_s1132" type="#_x0000_t202" style="position:absolute;left:0;text-align:left;margin-left:11.25pt;margin-top:9.7pt;width:144.6pt;height:52.4pt;z-index:251764736">
            <v:textbox>
              <w:txbxContent>
                <w:p w:rsidR="005F1F3B" w:rsidRDefault="005F1F3B">
                  <w:r>
                    <w:t>Утилизация тепла отходящих дымовых газов</w:t>
                  </w:r>
                </w:p>
              </w:txbxContent>
            </v:textbox>
          </v:shape>
        </w:pict>
      </w:r>
    </w:p>
    <w:p w:rsidR="001F0A9D" w:rsidRDefault="001F0A9D" w:rsidP="00F0632E">
      <w:pPr>
        <w:jc w:val="both"/>
        <w:rPr>
          <w:sz w:val="28"/>
          <w:szCs w:val="28"/>
        </w:rPr>
      </w:pPr>
    </w:p>
    <w:p w:rsidR="001F0A9D" w:rsidRDefault="003A42FE" w:rsidP="00F0632E">
      <w:pPr>
        <w:jc w:val="both"/>
        <w:rPr>
          <w:b/>
          <w:sz w:val="28"/>
          <w:szCs w:val="28"/>
        </w:rPr>
      </w:pPr>
      <w:r>
        <w:rPr>
          <w:b/>
          <w:noProof/>
          <w:sz w:val="28"/>
          <w:szCs w:val="28"/>
        </w:rPr>
        <w:pict>
          <v:shape id="_x0000_s1136" type="#_x0000_t32" style="position:absolute;left:0;text-align:left;margin-left:155.85pt;margin-top:7.45pt;width:52.4pt;height:22.45pt;z-index:251768832" o:connectortype="straight">
            <v:stroke endarrow="block"/>
          </v:shape>
        </w:pict>
      </w:r>
      <w:r>
        <w:rPr>
          <w:b/>
          <w:noProof/>
          <w:sz w:val="28"/>
          <w:szCs w:val="28"/>
        </w:rPr>
        <w:pict>
          <v:shape id="_x0000_s1134" type="#_x0000_t202" style="position:absolute;left:0;text-align:left;margin-left:208.25pt;margin-top:7.45pt;width:126.15pt;height:36.85pt;z-index:251766784">
            <v:textbox>
              <w:txbxContent>
                <w:p w:rsidR="005F1F3B" w:rsidRDefault="005F1F3B"/>
              </w:txbxContent>
            </v:textbox>
          </v:shape>
        </w:pict>
      </w:r>
    </w:p>
    <w:p w:rsidR="001F0A9D" w:rsidRDefault="001F0A9D" w:rsidP="00F0632E">
      <w:pPr>
        <w:jc w:val="both"/>
        <w:rPr>
          <w:b/>
          <w:sz w:val="28"/>
          <w:szCs w:val="28"/>
        </w:rPr>
      </w:pPr>
    </w:p>
    <w:p w:rsidR="001F0A9D" w:rsidRDefault="001F0A9D" w:rsidP="00F0632E">
      <w:pPr>
        <w:jc w:val="both"/>
        <w:rPr>
          <w:b/>
          <w:sz w:val="28"/>
          <w:szCs w:val="28"/>
        </w:rPr>
      </w:pPr>
    </w:p>
    <w:p w:rsidR="004804DB" w:rsidRDefault="004804DB" w:rsidP="00AB6067">
      <w:pPr>
        <w:tabs>
          <w:tab w:val="left" w:pos="912"/>
        </w:tabs>
        <w:jc w:val="both"/>
        <w:rPr>
          <w:sz w:val="28"/>
          <w:szCs w:val="28"/>
        </w:rPr>
      </w:pPr>
    </w:p>
    <w:p w:rsidR="00AB6067" w:rsidRPr="004804DB" w:rsidRDefault="004804DB" w:rsidP="00385F46">
      <w:pPr>
        <w:tabs>
          <w:tab w:val="left" w:pos="912"/>
        </w:tabs>
        <w:jc w:val="center"/>
        <w:rPr>
          <w:sz w:val="28"/>
          <w:szCs w:val="28"/>
        </w:rPr>
      </w:pPr>
      <w:r w:rsidRPr="004804DB">
        <w:rPr>
          <w:sz w:val="28"/>
          <w:szCs w:val="28"/>
        </w:rPr>
        <w:t>Рис</w:t>
      </w:r>
      <w:r w:rsidR="00385F46">
        <w:rPr>
          <w:sz w:val="28"/>
          <w:szCs w:val="28"/>
        </w:rPr>
        <w:t>унок</w:t>
      </w:r>
      <w:r w:rsidRPr="004804DB">
        <w:rPr>
          <w:sz w:val="28"/>
          <w:szCs w:val="28"/>
        </w:rPr>
        <w:t xml:space="preserve"> 11 </w:t>
      </w:r>
      <w:r w:rsidR="00385F46">
        <w:rPr>
          <w:sz w:val="28"/>
          <w:szCs w:val="28"/>
        </w:rPr>
        <w:t xml:space="preserve">- </w:t>
      </w:r>
      <w:r w:rsidR="00C7038D">
        <w:rPr>
          <w:sz w:val="28"/>
          <w:szCs w:val="28"/>
        </w:rPr>
        <w:t>У</w:t>
      </w:r>
      <w:r w:rsidR="00385F46">
        <w:rPr>
          <w:sz w:val="28"/>
          <w:szCs w:val="28"/>
        </w:rPr>
        <w:t>тилизация</w:t>
      </w:r>
      <w:r w:rsidRPr="004804DB">
        <w:rPr>
          <w:sz w:val="28"/>
          <w:szCs w:val="28"/>
        </w:rPr>
        <w:t xml:space="preserve"> тепла</w:t>
      </w:r>
    </w:p>
    <w:p w:rsidR="001F0A9D" w:rsidRDefault="001F0A9D" w:rsidP="00385F46">
      <w:pPr>
        <w:jc w:val="center"/>
        <w:rPr>
          <w:b/>
          <w:sz w:val="28"/>
          <w:szCs w:val="28"/>
        </w:rPr>
      </w:pPr>
    </w:p>
    <w:p w:rsidR="00DC6334" w:rsidRDefault="00F82102" w:rsidP="00F0632E">
      <w:pPr>
        <w:jc w:val="both"/>
        <w:rPr>
          <w:sz w:val="28"/>
          <w:szCs w:val="28"/>
        </w:rPr>
      </w:pPr>
      <w:r w:rsidRPr="00CE76E8">
        <w:rPr>
          <w:b/>
          <w:sz w:val="28"/>
          <w:szCs w:val="28"/>
        </w:rPr>
        <w:t>Задание 2.</w:t>
      </w:r>
      <w:r w:rsidR="00CE76E8" w:rsidRPr="00CE76E8">
        <w:rPr>
          <w:b/>
          <w:sz w:val="28"/>
          <w:szCs w:val="28"/>
        </w:rPr>
        <w:t xml:space="preserve"> </w:t>
      </w:r>
      <w:r w:rsidR="001F0A9D">
        <w:rPr>
          <w:sz w:val="28"/>
          <w:szCs w:val="28"/>
        </w:rPr>
        <w:t xml:space="preserve">Составить схему </w:t>
      </w:r>
      <w:r w:rsidR="00385F46">
        <w:rPr>
          <w:sz w:val="28"/>
          <w:szCs w:val="28"/>
        </w:rPr>
        <w:t>(</w:t>
      </w:r>
      <w:r w:rsidR="001513EC">
        <w:rPr>
          <w:sz w:val="28"/>
          <w:szCs w:val="28"/>
        </w:rPr>
        <w:t>рис.</w:t>
      </w:r>
      <w:r w:rsidR="004804DB">
        <w:rPr>
          <w:sz w:val="28"/>
          <w:szCs w:val="28"/>
        </w:rPr>
        <w:t>12</w:t>
      </w:r>
      <w:r w:rsidR="00385F46">
        <w:rPr>
          <w:sz w:val="28"/>
          <w:szCs w:val="28"/>
        </w:rPr>
        <w:t>)</w:t>
      </w:r>
      <w:r w:rsidR="004804DB">
        <w:rPr>
          <w:sz w:val="28"/>
          <w:szCs w:val="28"/>
        </w:rPr>
        <w:t xml:space="preserve"> Спос</w:t>
      </w:r>
      <w:r w:rsidR="00385F46">
        <w:rPr>
          <w:sz w:val="28"/>
          <w:szCs w:val="28"/>
        </w:rPr>
        <w:t>обов</w:t>
      </w:r>
      <w:r w:rsidR="004804DB">
        <w:rPr>
          <w:sz w:val="28"/>
          <w:szCs w:val="28"/>
        </w:rPr>
        <w:t xml:space="preserve"> п</w:t>
      </w:r>
      <w:r w:rsidR="001F0A9D">
        <w:rPr>
          <w:sz w:val="28"/>
          <w:szCs w:val="28"/>
        </w:rPr>
        <w:t>овыше</w:t>
      </w:r>
      <w:r w:rsidR="00385F46">
        <w:rPr>
          <w:sz w:val="28"/>
          <w:szCs w:val="28"/>
        </w:rPr>
        <w:t>ния</w:t>
      </w:r>
      <w:r w:rsidR="004804DB">
        <w:rPr>
          <w:sz w:val="28"/>
          <w:szCs w:val="28"/>
        </w:rPr>
        <w:t xml:space="preserve"> эффективности плавки в печи</w:t>
      </w:r>
      <w:r w:rsidR="001F0A9D">
        <w:rPr>
          <w:sz w:val="28"/>
          <w:szCs w:val="28"/>
        </w:rPr>
        <w:t>.</w:t>
      </w:r>
    </w:p>
    <w:p w:rsidR="001F0A9D" w:rsidRDefault="001F0A9D" w:rsidP="00F0632E">
      <w:pPr>
        <w:jc w:val="both"/>
        <w:rPr>
          <w:sz w:val="28"/>
          <w:szCs w:val="28"/>
        </w:rPr>
      </w:pPr>
    </w:p>
    <w:p w:rsidR="001F0A9D" w:rsidRDefault="003A42FE" w:rsidP="00F0632E">
      <w:pPr>
        <w:jc w:val="both"/>
        <w:rPr>
          <w:sz w:val="28"/>
          <w:szCs w:val="28"/>
        </w:rPr>
      </w:pPr>
      <w:r>
        <w:rPr>
          <w:noProof/>
          <w:sz w:val="28"/>
          <w:szCs w:val="28"/>
        </w:rPr>
        <w:pict>
          <v:shape id="_x0000_s1137" type="#_x0000_t202" style="position:absolute;left:0;text-align:left;margin-left:143.15pt;margin-top:5.3pt;width:177.45pt;height:45.5pt;z-index:251769856">
            <v:textbox>
              <w:txbxContent>
                <w:p w:rsidR="005F1F3B" w:rsidRDefault="005F1F3B">
                  <w:r>
                    <w:t>Способы повышения эффективности плавки</w:t>
                  </w:r>
                </w:p>
              </w:txbxContent>
            </v:textbox>
          </v:shape>
        </w:pict>
      </w:r>
    </w:p>
    <w:p w:rsidR="001F0A9D" w:rsidRDefault="001F0A9D" w:rsidP="00F0632E">
      <w:pPr>
        <w:jc w:val="both"/>
        <w:rPr>
          <w:sz w:val="28"/>
          <w:szCs w:val="28"/>
        </w:rPr>
      </w:pPr>
    </w:p>
    <w:p w:rsidR="001F0A9D" w:rsidRDefault="001F0A9D" w:rsidP="00F0632E">
      <w:pPr>
        <w:jc w:val="both"/>
        <w:rPr>
          <w:sz w:val="28"/>
          <w:szCs w:val="28"/>
        </w:rPr>
      </w:pPr>
    </w:p>
    <w:p w:rsidR="001F0A9D" w:rsidRDefault="003A42FE" w:rsidP="00F0632E">
      <w:pPr>
        <w:jc w:val="both"/>
        <w:rPr>
          <w:sz w:val="28"/>
          <w:szCs w:val="28"/>
        </w:rPr>
      </w:pPr>
      <w:r>
        <w:rPr>
          <w:noProof/>
          <w:sz w:val="28"/>
          <w:szCs w:val="28"/>
        </w:rPr>
        <w:pict>
          <v:shape id="_x0000_s1141" type="#_x0000_t32" style="position:absolute;left:0;text-align:left;margin-left:139.7pt;margin-top:2.5pt;width:19.6pt;height:21.9pt;flip:x;z-index:251773952" o:connectortype="straight">
            <v:stroke endarrow="block"/>
          </v:shape>
        </w:pict>
      </w:r>
      <w:r>
        <w:rPr>
          <w:noProof/>
          <w:sz w:val="28"/>
          <w:szCs w:val="28"/>
        </w:rPr>
        <w:pict>
          <v:shape id="_x0000_s1143" type="#_x0000_t32" style="position:absolute;left:0;text-align:left;margin-left:309.05pt;margin-top:2.5pt;width:32.85pt;height:21.9pt;z-index:251776000" o:connectortype="straight">
            <v:stroke endarrow="block"/>
          </v:shape>
        </w:pict>
      </w:r>
      <w:r>
        <w:rPr>
          <w:noProof/>
          <w:sz w:val="28"/>
          <w:szCs w:val="28"/>
        </w:rPr>
        <w:pict>
          <v:shape id="_x0000_s1142" type="#_x0000_t32" style="position:absolute;left:0;text-align:left;margin-left:230.15pt;margin-top:2.5pt;width:.55pt;height:21.9pt;z-index:251774976" o:connectortype="straight">
            <v:stroke endarrow="block"/>
          </v:shape>
        </w:pict>
      </w:r>
    </w:p>
    <w:p w:rsidR="001F0A9D" w:rsidRDefault="003A42FE" w:rsidP="00F0632E">
      <w:pPr>
        <w:jc w:val="both"/>
        <w:rPr>
          <w:sz w:val="28"/>
          <w:szCs w:val="28"/>
        </w:rPr>
      </w:pPr>
      <w:r>
        <w:rPr>
          <w:noProof/>
          <w:sz w:val="28"/>
          <w:szCs w:val="28"/>
        </w:rPr>
        <w:pict>
          <v:shape id="_x0000_s1140" type="#_x0000_t202" style="position:absolute;left:0;text-align:left;margin-left:326.35pt;margin-top:8.3pt;width:98.5pt;height:32.25pt;z-index:251772928">
            <v:textbox>
              <w:txbxContent>
                <w:p w:rsidR="005F1F3B" w:rsidRDefault="005F1F3B"/>
              </w:txbxContent>
            </v:textbox>
          </v:shape>
        </w:pict>
      </w:r>
      <w:r>
        <w:rPr>
          <w:noProof/>
          <w:sz w:val="28"/>
          <w:szCs w:val="28"/>
        </w:rPr>
        <w:pict>
          <v:shape id="_x0000_s1139" type="#_x0000_t202" style="position:absolute;left:0;text-align:left;margin-left:181.8pt;margin-top:8.3pt;width:122.1pt;height:32.25pt;z-index:251771904">
            <v:textbox>
              <w:txbxContent>
                <w:p w:rsidR="005F1F3B" w:rsidRDefault="005F1F3B"/>
              </w:txbxContent>
            </v:textbox>
          </v:shape>
        </w:pict>
      </w:r>
      <w:r>
        <w:rPr>
          <w:noProof/>
          <w:sz w:val="28"/>
          <w:szCs w:val="28"/>
        </w:rPr>
        <w:pict>
          <v:shape id="_x0000_s1138" type="#_x0000_t202" style="position:absolute;left:0;text-align:left;margin-left:40.65pt;margin-top:8.3pt;width:115.2pt;height:32.25pt;z-index:251770880">
            <v:textbox>
              <w:txbxContent>
                <w:p w:rsidR="005F1F3B" w:rsidRDefault="005F1F3B"/>
              </w:txbxContent>
            </v:textbox>
          </v:shape>
        </w:pict>
      </w:r>
    </w:p>
    <w:p w:rsidR="001F0A9D" w:rsidRDefault="001F0A9D" w:rsidP="00F0632E">
      <w:pPr>
        <w:jc w:val="both"/>
        <w:rPr>
          <w:sz w:val="28"/>
          <w:szCs w:val="28"/>
        </w:rPr>
      </w:pPr>
    </w:p>
    <w:p w:rsidR="001F0A9D" w:rsidRDefault="001F0A9D" w:rsidP="00F0632E">
      <w:pPr>
        <w:jc w:val="both"/>
        <w:rPr>
          <w:sz w:val="28"/>
          <w:szCs w:val="28"/>
        </w:rPr>
      </w:pPr>
    </w:p>
    <w:p w:rsidR="004804DB" w:rsidRPr="004804DB" w:rsidRDefault="004804DB" w:rsidP="00385F46">
      <w:pPr>
        <w:tabs>
          <w:tab w:val="left" w:pos="912"/>
        </w:tabs>
        <w:jc w:val="center"/>
        <w:rPr>
          <w:sz w:val="28"/>
          <w:szCs w:val="28"/>
        </w:rPr>
      </w:pPr>
      <w:r w:rsidRPr="004804DB">
        <w:rPr>
          <w:sz w:val="28"/>
          <w:szCs w:val="28"/>
        </w:rPr>
        <w:t>Рис</w:t>
      </w:r>
      <w:r w:rsidR="00385F46">
        <w:rPr>
          <w:sz w:val="28"/>
          <w:szCs w:val="28"/>
        </w:rPr>
        <w:t>унок</w:t>
      </w:r>
      <w:r w:rsidRPr="004804DB">
        <w:rPr>
          <w:sz w:val="28"/>
          <w:szCs w:val="28"/>
        </w:rPr>
        <w:t xml:space="preserve"> 12 </w:t>
      </w:r>
      <w:r w:rsidR="00385F46">
        <w:rPr>
          <w:sz w:val="28"/>
          <w:szCs w:val="28"/>
        </w:rPr>
        <w:t xml:space="preserve">- </w:t>
      </w:r>
      <w:r w:rsidR="00C7038D">
        <w:rPr>
          <w:sz w:val="28"/>
          <w:szCs w:val="28"/>
        </w:rPr>
        <w:t>С</w:t>
      </w:r>
      <w:r w:rsidR="00385F46">
        <w:rPr>
          <w:sz w:val="28"/>
          <w:szCs w:val="28"/>
        </w:rPr>
        <w:t>пособы</w:t>
      </w:r>
      <w:r w:rsidRPr="004804DB">
        <w:rPr>
          <w:sz w:val="28"/>
          <w:szCs w:val="28"/>
        </w:rPr>
        <w:t xml:space="preserve"> повышения эффективности плавки.</w:t>
      </w:r>
    </w:p>
    <w:p w:rsidR="004804DB" w:rsidRDefault="004804DB" w:rsidP="00AB6067">
      <w:pPr>
        <w:tabs>
          <w:tab w:val="left" w:pos="912"/>
        </w:tabs>
        <w:jc w:val="both"/>
        <w:rPr>
          <w:color w:val="FF0000"/>
          <w:sz w:val="28"/>
          <w:szCs w:val="28"/>
        </w:rPr>
      </w:pPr>
    </w:p>
    <w:p w:rsidR="001F0A9D" w:rsidRDefault="001F0A9D" w:rsidP="00F0632E">
      <w:pPr>
        <w:jc w:val="both"/>
        <w:rPr>
          <w:sz w:val="28"/>
          <w:szCs w:val="28"/>
        </w:rPr>
      </w:pPr>
      <w:r>
        <w:rPr>
          <w:sz w:val="28"/>
          <w:szCs w:val="28"/>
        </w:rPr>
        <w:t xml:space="preserve">Задание 3. </w:t>
      </w:r>
      <w:r w:rsidR="00385F46">
        <w:rPr>
          <w:sz w:val="28"/>
          <w:szCs w:val="28"/>
        </w:rPr>
        <w:t>Заполнить</w:t>
      </w:r>
      <w:r>
        <w:rPr>
          <w:sz w:val="28"/>
          <w:szCs w:val="28"/>
        </w:rPr>
        <w:t xml:space="preserve"> таблицу 8 «Сравнительная характеристика насадок рекуператора».</w:t>
      </w:r>
    </w:p>
    <w:p w:rsidR="001F0A9D" w:rsidRDefault="001F0A9D" w:rsidP="00F0632E">
      <w:pPr>
        <w:jc w:val="both"/>
        <w:rPr>
          <w:sz w:val="28"/>
          <w:szCs w:val="28"/>
        </w:rPr>
      </w:pPr>
    </w:p>
    <w:p w:rsidR="00385F46" w:rsidRDefault="00385F46" w:rsidP="00F0632E">
      <w:pPr>
        <w:jc w:val="both"/>
        <w:rPr>
          <w:sz w:val="28"/>
          <w:szCs w:val="28"/>
        </w:rPr>
      </w:pPr>
    </w:p>
    <w:p w:rsidR="00385F46" w:rsidRDefault="00385F46" w:rsidP="00F0632E">
      <w:pPr>
        <w:jc w:val="both"/>
        <w:rPr>
          <w:sz w:val="28"/>
          <w:szCs w:val="28"/>
        </w:rPr>
      </w:pPr>
    </w:p>
    <w:p w:rsidR="001F0A9D" w:rsidRDefault="001F0A9D" w:rsidP="004804DB">
      <w:pPr>
        <w:rPr>
          <w:sz w:val="28"/>
          <w:szCs w:val="28"/>
        </w:rPr>
      </w:pPr>
      <w:r>
        <w:rPr>
          <w:sz w:val="28"/>
          <w:szCs w:val="28"/>
        </w:rPr>
        <w:lastRenderedPageBreak/>
        <w:t>Таблица 8</w:t>
      </w:r>
      <w:r w:rsidR="004804DB">
        <w:rPr>
          <w:sz w:val="28"/>
          <w:szCs w:val="28"/>
        </w:rPr>
        <w:t xml:space="preserve"> – Сравнительная характеристика насадок рекуператора</w:t>
      </w:r>
    </w:p>
    <w:p w:rsidR="001F0A9D" w:rsidRDefault="001F0A9D" w:rsidP="001F0A9D">
      <w:pPr>
        <w:jc w:val="right"/>
        <w:rPr>
          <w:sz w:val="28"/>
          <w:szCs w:val="28"/>
        </w:rPr>
      </w:pPr>
    </w:p>
    <w:tbl>
      <w:tblPr>
        <w:tblStyle w:val="a5"/>
        <w:tblW w:w="0" w:type="auto"/>
        <w:tblLook w:val="04A0" w:firstRow="1" w:lastRow="0" w:firstColumn="1" w:lastColumn="0" w:noHBand="0" w:noVBand="1"/>
      </w:tblPr>
      <w:tblGrid>
        <w:gridCol w:w="4916"/>
        <w:gridCol w:w="1639"/>
        <w:gridCol w:w="1639"/>
        <w:gridCol w:w="1660"/>
      </w:tblGrid>
      <w:tr w:rsidR="00A47004" w:rsidTr="00A47004">
        <w:trPr>
          <w:trHeight w:val="121"/>
        </w:trPr>
        <w:tc>
          <w:tcPr>
            <w:tcW w:w="4927" w:type="dxa"/>
            <w:vMerge w:val="restart"/>
            <w:vAlign w:val="center"/>
          </w:tcPr>
          <w:p w:rsidR="00A47004" w:rsidRDefault="00A47004" w:rsidP="00A47004">
            <w:pPr>
              <w:jc w:val="center"/>
              <w:rPr>
                <w:sz w:val="28"/>
                <w:szCs w:val="28"/>
              </w:rPr>
            </w:pPr>
            <w:r>
              <w:rPr>
                <w:sz w:val="28"/>
                <w:szCs w:val="28"/>
              </w:rPr>
              <w:t>Тип насадки</w:t>
            </w:r>
          </w:p>
        </w:tc>
        <w:tc>
          <w:tcPr>
            <w:tcW w:w="4927" w:type="dxa"/>
            <w:gridSpan w:val="3"/>
          </w:tcPr>
          <w:p w:rsidR="00A47004" w:rsidRDefault="00A47004" w:rsidP="00D260E4">
            <w:pPr>
              <w:jc w:val="center"/>
              <w:rPr>
                <w:sz w:val="28"/>
                <w:szCs w:val="28"/>
              </w:rPr>
            </w:pPr>
            <w:r>
              <w:rPr>
                <w:sz w:val="28"/>
                <w:szCs w:val="28"/>
              </w:rPr>
              <w:t>Характеристика</w:t>
            </w:r>
          </w:p>
        </w:tc>
      </w:tr>
      <w:tr w:rsidR="00A47004" w:rsidTr="00A47004">
        <w:trPr>
          <w:trHeight w:val="121"/>
        </w:trPr>
        <w:tc>
          <w:tcPr>
            <w:tcW w:w="4927" w:type="dxa"/>
            <w:vMerge/>
          </w:tcPr>
          <w:p w:rsidR="00A47004" w:rsidRDefault="00A47004" w:rsidP="001F0A9D">
            <w:pPr>
              <w:rPr>
                <w:sz w:val="28"/>
                <w:szCs w:val="28"/>
              </w:rPr>
            </w:pPr>
          </w:p>
        </w:tc>
        <w:tc>
          <w:tcPr>
            <w:tcW w:w="1642" w:type="dxa"/>
            <w:vAlign w:val="center"/>
          </w:tcPr>
          <w:p w:rsidR="00A47004" w:rsidRDefault="00A47004" w:rsidP="00A47004">
            <w:pPr>
              <w:jc w:val="center"/>
              <w:rPr>
                <w:sz w:val="28"/>
                <w:szCs w:val="28"/>
              </w:rPr>
            </w:pPr>
            <w:r>
              <w:rPr>
                <w:sz w:val="28"/>
                <w:szCs w:val="28"/>
              </w:rPr>
              <w:t>«+»</w:t>
            </w:r>
          </w:p>
        </w:tc>
        <w:tc>
          <w:tcPr>
            <w:tcW w:w="1642" w:type="dxa"/>
            <w:vAlign w:val="center"/>
          </w:tcPr>
          <w:p w:rsidR="00A47004" w:rsidRDefault="00A47004" w:rsidP="00A47004">
            <w:pPr>
              <w:jc w:val="center"/>
              <w:rPr>
                <w:sz w:val="28"/>
                <w:szCs w:val="28"/>
              </w:rPr>
            </w:pPr>
            <w:r>
              <w:rPr>
                <w:sz w:val="28"/>
                <w:szCs w:val="28"/>
              </w:rPr>
              <w:t>«-»</w:t>
            </w:r>
          </w:p>
        </w:tc>
        <w:tc>
          <w:tcPr>
            <w:tcW w:w="1643" w:type="dxa"/>
          </w:tcPr>
          <w:p w:rsidR="00A47004" w:rsidRDefault="00A47004" w:rsidP="001F0A9D">
            <w:pPr>
              <w:rPr>
                <w:sz w:val="28"/>
                <w:szCs w:val="28"/>
              </w:rPr>
            </w:pPr>
            <w:r>
              <w:rPr>
                <w:sz w:val="28"/>
                <w:szCs w:val="28"/>
              </w:rPr>
              <w:t>область применения</w:t>
            </w:r>
          </w:p>
        </w:tc>
      </w:tr>
      <w:tr w:rsidR="00A47004" w:rsidTr="00A47004">
        <w:tc>
          <w:tcPr>
            <w:tcW w:w="4927" w:type="dxa"/>
          </w:tcPr>
          <w:p w:rsidR="00A47004" w:rsidRDefault="00A47004" w:rsidP="001F0A9D">
            <w:pPr>
              <w:rPr>
                <w:sz w:val="28"/>
                <w:szCs w:val="28"/>
              </w:rPr>
            </w:pPr>
            <w:r>
              <w:rPr>
                <w:sz w:val="28"/>
                <w:szCs w:val="28"/>
              </w:rPr>
              <w:t>Насадка Каупера</w:t>
            </w:r>
          </w:p>
        </w:tc>
        <w:tc>
          <w:tcPr>
            <w:tcW w:w="1642" w:type="dxa"/>
          </w:tcPr>
          <w:p w:rsidR="00A47004" w:rsidRDefault="00A47004" w:rsidP="001F0A9D">
            <w:pPr>
              <w:rPr>
                <w:sz w:val="28"/>
                <w:szCs w:val="28"/>
              </w:rPr>
            </w:pPr>
          </w:p>
        </w:tc>
        <w:tc>
          <w:tcPr>
            <w:tcW w:w="1642" w:type="dxa"/>
          </w:tcPr>
          <w:p w:rsidR="00A47004" w:rsidRDefault="00A47004" w:rsidP="001F0A9D">
            <w:pPr>
              <w:rPr>
                <w:sz w:val="28"/>
                <w:szCs w:val="28"/>
              </w:rPr>
            </w:pPr>
          </w:p>
        </w:tc>
        <w:tc>
          <w:tcPr>
            <w:tcW w:w="1643" w:type="dxa"/>
          </w:tcPr>
          <w:p w:rsidR="00A47004" w:rsidRDefault="00A47004" w:rsidP="001F0A9D">
            <w:pPr>
              <w:rPr>
                <w:sz w:val="28"/>
                <w:szCs w:val="28"/>
              </w:rPr>
            </w:pPr>
          </w:p>
        </w:tc>
      </w:tr>
      <w:tr w:rsidR="00A47004" w:rsidTr="00A47004">
        <w:tc>
          <w:tcPr>
            <w:tcW w:w="4927" w:type="dxa"/>
          </w:tcPr>
          <w:p w:rsidR="00A47004" w:rsidRDefault="00A47004" w:rsidP="001F0A9D">
            <w:pPr>
              <w:rPr>
                <w:sz w:val="28"/>
                <w:szCs w:val="28"/>
              </w:rPr>
            </w:pPr>
            <w:r>
              <w:rPr>
                <w:sz w:val="28"/>
                <w:szCs w:val="28"/>
              </w:rPr>
              <w:t>Насадка Сименса</w:t>
            </w:r>
          </w:p>
        </w:tc>
        <w:tc>
          <w:tcPr>
            <w:tcW w:w="1642" w:type="dxa"/>
          </w:tcPr>
          <w:p w:rsidR="00A47004" w:rsidRDefault="00A47004" w:rsidP="001F0A9D">
            <w:pPr>
              <w:rPr>
                <w:sz w:val="28"/>
                <w:szCs w:val="28"/>
              </w:rPr>
            </w:pPr>
          </w:p>
        </w:tc>
        <w:tc>
          <w:tcPr>
            <w:tcW w:w="1642" w:type="dxa"/>
          </w:tcPr>
          <w:p w:rsidR="00A47004" w:rsidRDefault="00A47004" w:rsidP="001F0A9D">
            <w:pPr>
              <w:rPr>
                <w:sz w:val="28"/>
                <w:szCs w:val="28"/>
              </w:rPr>
            </w:pPr>
          </w:p>
        </w:tc>
        <w:tc>
          <w:tcPr>
            <w:tcW w:w="1643" w:type="dxa"/>
          </w:tcPr>
          <w:p w:rsidR="00A47004" w:rsidRDefault="00A47004" w:rsidP="001F0A9D">
            <w:pPr>
              <w:rPr>
                <w:sz w:val="28"/>
                <w:szCs w:val="28"/>
              </w:rPr>
            </w:pPr>
          </w:p>
        </w:tc>
      </w:tr>
    </w:tbl>
    <w:p w:rsidR="001F0A9D" w:rsidRPr="001F0A9D" w:rsidRDefault="001F0A9D" w:rsidP="001F0A9D">
      <w:pPr>
        <w:rPr>
          <w:sz w:val="28"/>
          <w:szCs w:val="28"/>
        </w:rPr>
      </w:pPr>
    </w:p>
    <w:p w:rsidR="00A72017" w:rsidRDefault="00EA78B6" w:rsidP="00A47004">
      <w:pPr>
        <w:tabs>
          <w:tab w:val="left" w:pos="1368"/>
        </w:tabs>
        <w:jc w:val="center"/>
        <w:rPr>
          <w:sz w:val="28"/>
          <w:szCs w:val="28"/>
        </w:rPr>
      </w:pPr>
      <w:r>
        <w:rPr>
          <w:b/>
          <w:sz w:val="28"/>
          <w:szCs w:val="28"/>
        </w:rPr>
        <w:t xml:space="preserve">Раздел </w:t>
      </w:r>
      <w:r w:rsidR="00A47004">
        <w:rPr>
          <w:b/>
          <w:sz w:val="28"/>
          <w:szCs w:val="28"/>
        </w:rPr>
        <w:t>6</w:t>
      </w:r>
      <w:r>
        <w:rPr>
          <w:b/>
          <w:sz w:val="28"/>
          <w:szCs w:val="28"/>
        </w:rPr>
        <w:t xml:space="preserve">. </w:t>
      </w:r>
      <w:r w:rsidR="00A47004">
        <w:rPr>
          <w:sz w:val="28"/>
          <w:szCs w:val="28"/>
        </w:rPr>
        <w:t>Печи и сушила, применяемые в литейных цехах</w:t>
      </w:r>
    </w:p>
    <w:p w:rsidR="00A47004" w:rsidRDefault="00A47004" w:rsidP="00A47004">
      <w:pPr>
        <w:tabs>
          <w:tab w:val="left" w:pos="1368"/>
        </w:tabs>
        <w:jc w:val="center"/>
        <w:rPr>
          <w:sz w:val="28"/>
          <w:szCs w:val="28"/>
        </w:rPr>
      </w:pPr>
    </w:p>
    <w:p w:rsidR="00453CE0" w:rsidRDefault="00A72017" w:rsidP="00A47004">
      <w:pPr>
        <w:tabs>
          <w:tab w:val="left" w:pos="1368"/>
        </w:tabs>
        <w:jc w:val="center"/>
        <w:rPr>
          <w:sz w:val="28"/>
          <w:szCs w:val="28"/>
        </w:rPr>
      </w:pPr>
      <w:r w:rsidRPr="00A72017">
        <w:rPr>
          <w:b/>
          <w:sz w:val="28"/>
          <w:szCs w:val="28"/>
        </w:rPr>
        <w:t xml:space="preserve">Тема </w:t>
      </w:r>
      <w:r w:rsidR="00A47004">
        <w:rPr>
          <w:b/>
          <w:sz w:val="28"/>
          <w:szCs w:val="28"/>
        </w:rPr>
        <w:t>6</w:t>
      </w:r>
      <w:r w:rsidRPr="00A72017">
        <w:rPr>
          <w:b/>
          <w:sz w:val="28"/>
          <w:szCs w:val="28"/>
        </w:rPr>
        <w:t>.1</w:t>
      </w:r>
      <w:r>
        <w:rPr>
          <w:sz w:val="28"/>
          <w:szCs w:val="28"/>
        </w:rPr>
        <w:t xml:space="preserve"> </w:t>
      </w:r>
      <w:r w:rsidR="00A47004">
        <w:rPr>
          <w:sz w:val="28"/>
          <w:szCs w:val="28"/>
        </w:rPr>
        <w:t>Классификация и общая характеристика работы печей</w:t>
      </w:r>
    </w:p>
    <w:p w:rsidR="004804DB" w:rsidRDefault="004804DB" w:rsidP="00A47004">
      <w:pPr>
        <w:rPr>
          <w:b/>
          <w:sz w:val="28"/>
          <w:szCs w:val="28"/>
        </w:rPr>
      </w:pPr>
      <w:r>
        <w:rPr>
          <w:b/>
          <w:sz w:val="28"/>
          <w:szCs w:val="28"/>
        </w:rPr>
        <w:t>Цели</w:t>
      </w:r>
      <w:r w:rsidR="00A72017" w:rsidRPr="00A72017">
        <w:rPr>
          <w:b/>
          <w:sz w:val="28"/>
          <w:szCs w:val="28"/>
        </w:rPr>
        <w:t xml:space="preserve"> работы:</w:t>
      </w:r>
      <w:r w:rsidR="00A72017">
        <w:rPr>
          <w:b/>
          <w:sz w:val="28"/>
          <w:szCs w:val="28"/>
        </w:rPr>
        <w:t xml:space="preserve"> </w:t>
      </w:r>
    </w:p>
    <w:p w:rsidR="004804DB" w:rsidRPr="00D260E4" w:rsidRDefault="004804DB" w:rsidP="00D260E4">
      <w:pPr>
        <w:pStyle w:val="a8"/>
        <w:numPr>
          <w:ilvl w:val="0"/>
          <w:numId w:val="40"/>
        </w:numPr>
        <w:spacing w:after="0" w:line="240" w:lineRule="auto"/>
        <w:ind w:left="714" w:hanging="357"/>
        <w:rPr>
          <w:rFonts w:ascii="Times New Roman" w:hAnsi="Times New Roman"/>
          <w:sz w:val="28"/>
          <w:szCs w:val="28"/>
        </w:rPr>
      </w:pPr>
      <w:r w:rsidRPr="00D260E4">
        <w:rPr>
          <w:rFonts w:ascii="Times New Roman" w:hAnsi="Times New Roman"/>
          <w:sz w:val="28"/>
          <w:szCs w:val="28"/>
        </w:rPr>
        <w:t>з</w:t>
      </w:r>
      <w:r w:rsidR="00A47004" w:rsidRPr="00D260E4">
        <w:rPr>
          <w:rFonts w:ascii="Times New Roman" w:hAnsi="Times New Roman"/>
          <w:sz w:val="28"/>
          <w:szCs w:val="28"/>
        </w:rPr>
        <w:t>акрепление и систематизация теоретических знаний о классификаци</w:t>
      </w:r>
      <w:r w:rsidRPr="00D260E4">
        <w:rPr>
          <w:rFonts w:ascii="Times New Roman" w:hAnsi="Times New Roman"/>
          <w:sz w:val="28"/>
          <w:szCs w:val="28"/>
        </w:rPr>
        <w:t>и и характеристики работы печей;</w:t>
      </w:r>
    </w:p>
    <w:p w:rsidR="00A47004" w:rsidRPr="00D260E4" w:rsidRDefault="00A47004" w:rsidP="00D260E4">
      <w:pPr>
        <w:pStyle w:val="a8"/>
        <w:numPr>
          <w:ilvl w:val="0"/>
          <w:numId w:val="40"/>
        </w:numPr>
        <w:spacing w:after="0" w:line="240" w:lineRule="auto"/>
        <w:ind w:left="714" w:hanging="357"/>
        <w:rPr>
          <w:sz w:val="28"/>
          <w:szCs w:val="28"/>
        </w:rPr>
      </w:pPr>
      <w:r w:rsidRPr="00D260E4">
        <w:rPr>
          <w:rFonts w:ascii="Times New Roman" w:hAnsi="Times New Roman"/>
          <w:sz w:val="28"/>
          <w:szCs w:val="28"/>
        </w:rPr>
        <w:t xml:space="preserve">формирование умения </w:t>
      </w:r>
      <w:r w:rsidR="004804DB" w:rsidRPr="00D260E4">
        <w:rPr>
          <w:rFonts w:ascii="Times New Roman" w:hAnsi="Times New Roman"/>
          <w:sz w:val="28"/>
          <w:szCs w:val="28"/>
        </w:rPr>
        <w:t>осуществлять отбор и систематизировать материал в виде презентации</w:t>
      </w:r>
      <w:r w:rsidR="004804DB" w:rsidRPr="00D260E4">
        <w:rPr>
          <w:sz w:val="28"/>
          <w:szCs w:val="28"/>
        </w:rPr>
        <w:t>.</w:t>
      </w:r>
    </w:p>
    <w:p w:rsidR="00A72017" w:rsidRDefault="00A72017" w:rsidP="00A47004">
      <w:pPr>
        <w:jc w:val="both"/>
        <w:rPr>
          <w:sz w:val="28"/>
          <w:szCs w:val="28"/>
        </w:rPr>
      </w:pPr>
    </w:p>
    <w:p w:rsidR="00A72017" w:rsidRDefault="00A72017" w:rsidP="00EA78B6">
      <w:pPr>
        <w:tabs>
          <w:tab w:val="left" w:pos="1368"/>
        </w:tabs>
        <w:rPr>
          <w:sz w:val="28"/>
          <w:szCs w:val="28"/>
        </w:rPr>
      </w:pPr>
      <w:r w:rsidRPr="00A72017">
        <w:rPr>
          <w:b/>
          <w:sz w:val="28"/>
          <w:szCs w:val="28"/>
        </w:rPr>
        <w:t>Задание 1.</w:t>
      </w:r>
      <w:r>
        <w:rPr>
          <w:sz w:val="28"/>
          <w:szCs w:val="28"/>
        </w:rPr>
        <w:t xml:space="preserve"> </w:t>
      </w:r>
      <w:r w:rsidR="00A47004">
        <w:rPr>
          <w:sz w:val="28"/>
          <w:szCs w:val="28"/>
        </w:rPr>
        <w:t>Подготовит презентацию на тему: «Виды печей, применяемых в литейном производстве».</w:t>
      </w:r>
    </w:p>
    <w:p w:rsidR="00A47004" w:rsidRPr="004804DB" w:rsidRDefault="00A47004" w:rsidP="00AB6067">
      <w:pPr>
        <w:tabs>
          <w:tab w:val="left" w:pos="1368"/>
        </w:tabs>
        <w:ind w:firstLine="709"/>
        <w:rPr>
          <w:i/>
          <w:sz w:val="28"/>
          <w:szCs w:val="28"/>
        </w:rPr>
      </w:pPr>
      <w:r w:rsidRPr="00AB6067">
        <w:rPr>
          <w:i/>
          <w:sz w:val="28"/>
          <w:szCs w:val="28"/>
        </w:rPr>
        <w:t xml:space="preserve">При подготовке презентации придерживайтесь методических рекомендации </w:t>
      </w:r>
      <w:r w:rsidRPr="004804DB">
        <w:rPr>
          <w:i/>
          <w:sz w:val="28"/>
          <w:szCs w:val="28"/>
        </w:rPr>
        <w:t>приложение</w:t>
      </w:r>
      <w:proofErr w:type="gramStart"/>
      <w:r w:rsidRPr="004804DB">
        <w:rPr>
          <w:i/>
          <w:sz w:val="28"/>
          <w:szCs w:val="28"/>
        </w:rPr>
        <w:t xml:space="preserve"> </w:t>
      </w:r>
      <w:r w:rsidR="004804DB" w:rsidRPr="004804DB">
        <w:rPr>
          <w:i/>
          <w:sz w:val="28"/>
          <w:szCs w:val="28"/>
        </w:rPr>
        <w:t>Б</w:t>
      </w:r>
      <w:proofErr w:type="gramEnd"/>
    </w:p>
    <w:p w:rsidR="009957BA" w:rsidRDefault="009957BA" w:rsidP="00EA78B6">
      <w:pPr>
        <w:tabs>
          <w:tab w:val="left" w:pos="1368"/>
        </w:tabs>
        <w:rPr>
          <w:sz w:val="28"/>
          <w:szCs w:val="28"/>
        </w:rPr>
      </w:pPr>
    </w:p>
    <w:p w:rsidR="009957BA" w:rsidRDefault="009957BA" w:rsidP="009957BA">
      <w:pPr>
        <w:tabs>
          <w:tab w:val="left" w:pos="1368"/>
        </w:tabs>
        <w:jc w:val="center"/>
        <w:rPr>
          <w:sz w:val="28"/>
          <w:szCs w:val="28"/>
        </w:rPr>
      </w:pPr>
      <w:r w:rsidRPr="009957BA">
        <w:rPr>
          <w:b/>
          <w:sz w:val="28"/>
          <w:szCs w:val="28"/>
        </w:rPr>
        <w:t xml:space="preserve">Тема 6.2 </w:t>
      </w:r>
      <w:r>
        <w:rPr>
          <w:sz w:val="28"/>
          <w:szCs w:val="28"/>
        </w:rPr>
        <w:t>Плавильные печи</w:t>
      </w:r>
    </w:p>
    <w:p w:rsidR="009957BA" w:rsidRDefault="009957BA" w:rsidP="009957BA">
      <w:pPr>
        <w:tabs>
          <w:tab w:val="left" w:pos="1368"/>
        </w:tabs>
        <w:jc w:val="center"/>
        <w:rPr>
          <w:sz w:val="28"/>
          <w:szCs w:val="28"/>
        </w:rPr>
      </w:pPr>
    </w:p>
    <w:p w:rsidR="004804DB" w:rsidRDefault="004804DB" w:rsidP="009957BA">
      <w:pPr>
        <w:rPr>
          <w:b/>
          <w:sz w:val="28"/>
          <w:szCs w:val="28"/>
        </w:rPr>
      </w:pPr>
      <w:r>
        <w:rPr>
          <w:b/>
          <w:sz w:val="28"/>
          <w:szCs w:val="28"/>
        </w:rPr>
        <w:t>Цели</w:t>
      </w:r>
      <w:r w:rsidR="009957BA" w:rsidRPr="00A72017">
        <w:rPr>
          <w:b/>
          <w:sz w:val="28"/>
          <w:szCs w:val="28"/>
        </w:rPr>
        <w:t xml:space="preserve"> работы:</w:t>
      </w:r>
    </w:p>
    <w:p w:rsidR="00D07330" w:rsidRPr="0051560E" w:rsidRDefault="004804DB" w:rsidP="0051560E">
      <w:pPr>
        <w:pStyle w:val="a8"/>
        <w:numPr>
          <w:ilvl w:val="0"/>
          <w:numId w:val="33"/>
        </w:numPr>
        <w:spacing w:after="0" w:line="240" w:lineRule="auto"/>
        <w:rPr>
          <w:rFonts w:ascii="Times New Roman" w:hAnsi="Times New Roman"/>
          <w:sz w:val="28"/>
          <w:szCs w:val="28"/>
        </w:rPr>
      </w:pPr>
      <w:r w:rsidRPr="0051560E">
        <w:rPr>
          <w:rFonts w:ascii="Times New Roman" w:hAnsi="Times New Roman"/>
          <w:sz w:val="28"/>
          <w:szCs w:val="28"/>
        </w:rPr>
        <w:t>з</w:t>
      </w:r>
      <w:r w:rsidR="009957BA" w:rsidRPr="0051560E">
        <w:rPr>
          <w:rFonts w:ascii="Times New Roman" w:hAnsi="Times New Roman"/>
          <w:sz w:val="28"/>
          <w:szCs w:val="28"/>
        </w:rPr>
        <w:t xml:space="preserve">акрепление и систематизация теоретических знаний о </w:t>
      </w:r>
      <w:r w:rsidR="00D07330" w:rsidRPr="0051560E">
        <w:rPr>
          <w:rFonts w:ascii="Times New Roman" w:hAnsi="Times New Roman"/>
          <w:sz w:val="28"/>
          <w:szCs w:val="28"/>
        </w:rPr>
        <w:t>конструкции и принципе действия плавильных печей, осно</w:t>
      </w:r>
      <w:r w:rsidR="0051560E" w:rsidRPr="0051560E">
        <w:rPr>
          <w:rFonts w:ascii="Times New Roman" w:hAnsi="Times New Roman"/>
          <w:sz w:val="28"/>
          <w:szCs w:val="28"/>
        </w:rPr>
        <w:t>вных параметров расчета размеров плавильной печи</w:t>
      </w:r>
      <w:r w:rsidR="00D07330" w:rsidRPr="0051560E">
        <w:rPr>
          <w:rFonts w:ascii="Times New Roman" w:hAnsi="Times New Roman"/>
          <w:sz w:val="28"/>
          <w:szCs w:val="28"/>
        </w:rPr>
        <w:t>;</w:t>
      </w:r>
    </w:p>
    <w:p w:rsidR="009957BA" w:rsidRPr="0051560E" w:rsidRDefault="009957BA" w:rsidP="0051560E">
      <w:pPr>
        <w:pStyle w:val="a8"/>
        <w:numPr>
          <w:ilvl w:val="0"/>
          <w:numId w:val="33"/>
        </w:numPr>
        <w:spacing w:after="0" w:line="240" w:lineRule="auto"/>
        <w:rPr>
          <w:rFonts w:ascii="Times New Roman" w:hAnsi="Times New Roman"/>
          <w:sz w:val="28"/>
          <w:szCs w:val="28"/>
        </w:rPr>
      </w:pPr>
      <w:r w:rsidRPr="0051560E">
        <w:rPr>
          <w:rFonts w:ascii="Times New Roman" w:hAnsi="Times New Roman"/>
          <w:sz w:val="28"/>
          <w:szCs w:val="28"/>
        </w:rPr>
        <w:t xml:space="preserve">формирование умения </w:t>
      </w:r>
      <w:r w:rsidR="004804DB" w:rsidRPr="0051560E">
        <w:rPr>
          <w:rFonts w:ascii="Times New Roman" w:hAnsi="Times New Roman"/>
          <w:sz w:val="28"/>
          <w:szCs w:val="28"/>
        </w:rPr>
        <w:t xml:space="preserve">расшифровывания маркировки плавильных печей, проводить анализ способа передачи тепла в </w:t>
      </w:r>
      <w:r w:rsidR="00D07330" w:rsidRPr="0051560E">
        <w:rPr>
          <w:rFonts w:ascii="Times New Roman" w:hAnsi="Times New Roman"/>
          <w:sz w:val="28"/>
          <w:szCs w:val="28"/>
        </w:rPr>
        <w:t xml:space="preserve">отражательных печах, анализировать профиль вагранки, необходимый для наиболее эффективной работы, рассчитывать тепловой баланс печи, характеризовать способы превращения электрической энергии в </w:t>
      </w:r>
      <w:proofErr w:type="gramStart"/>
      <w:r w:rsidR="00D07330" w:rsidRPr="0051560E">
        <w:rPr>
          <w:rFonts w:ascii="Times New Roman" w:hAnsi="Times New Roman"/>
          <w:sz w:val="28"/>
          <w:szCs w:val="28"/>
        </w:rPr>
        <w:t>тепловую</w:t>
      </w:r>
      <w:proofErr w:type="gramEnd"/>
      <w:r w:rsidR="00D07330" w:rsidRPr="0051560E">
        <w:rPr>
          <w:rFonts w:ascii="Times New Roman" w:hAnsi="Times New Roman"/>
          <w:sz w:val="28"/>
          <w:szCs w:val="28"/>
        </w:rPr>
        <w:t>, оценивать опасные факторы при обслуживании плавильных печей</w:t>
      </w:r>
      <w:r w:rsidR="0051560E" w:rsidRPr="0051560E">
        <w:rPr>
          <w:rFonts w:ascii="Times New Roman" w:hAnsi="Times New Roman"/>
          <w:sz w:val="28"/>
          <w:szCs w:val="28"/>
        </w:rPr>
        <w:t>.</w:t>
      </w:r>
    </w:p>
    <w:p w:rsidR="0051560E" w:rsidRPr="0051560E" w:rsidRDefault="0051560E" w:rsidP="0051560E">
      <w:pPr>
        <w:rPr>
          <w:sz w:val="28"/>
          <w:szCs w:val="28"/>
        </w:rPr>
      </w:pPr>
    </w:p>
    <w:p w:rsidR="00453CE0" w:rsidRDefault="00A47004" w:rsidP="00EA78B6">
      <w:pPr>
        <w:tabs>
          <w:tab w:val="left" w:pos="1368"/>
        </w:tabs>
        <w:rPr>
          <w:sz w:val="28"/>
          <w:szCs w:val="28"/>
        </w:rPr>
      </w:pPr>
      <w:r w:rsidRPr="009957BA">
        <w:rPr>
          <w:b/>
          <w:sz w:val="28"/>
          <w:szCs w:val="28"/>
        </w:rPr>
        <w:t xml:space="preserve">Задание </w:t>
      </w:r>
      <w:r w:rsidR="009957BA">
        <w:rPr>
          <w:b/>
          <w:sz w:val="28"/>
          <w:szCs w:val="28"/>
        </w:rPr>
        <w:t>1</w:t>
      </w:r>
      <w:r w:rsidRPr="009957BA">
        <w:rPr>
          <w:b/>
          <w:sz w:val="28"/>
          <w:szCs w:val="28"/>
        </w:rPr>
        <w:t>.</w:t>
      </w:r>
      <w:r>
        <w:rPr>
          <w:sz w:val="28"/>
          <w:szCs w:val="28"/>
        </w:rPr>
        <w:t xml:space="preserve"> Расшифровать марку плавильных печей: </w:t>
      </w:r>
      <w:r w:rsidR="009957BA">
        <w:rPr>
          <w:sz w:val="28"/>
          <w:szCs w:val="28"/>
        </w:rPr>
        <w:t>ИСТ-6, ДЧП-1, ИАТ-0,4.</w:t>
      </w:r>
    </w:p>
    <w:p w:rsidR="0051560E" w:rsidRDefault="009957BA" w:rsidP="00AB6067">
      <w:pPr>
        <w:tabs>
          <w:tab w:val="left" w:pos="1368"/>
        </w:tabs>
        <w:rPr>
          <w:sz w:val="28"/>
          <w:szCs w:val="28"/>
        </w:rPr>
      </w:pPr>
      <w:r w:rsidRPr="00A66279">
        <w:rPr>
          <w:b/>
          <w:sz w:val="28"/>
          <w:szCs w:val="28"/>
        </w:rPr>
        <w:t>Задание 2.</w:t>
      </w:r>
      <w:r>
        <w:rPr>
          <w:sz w:val="28"/>
          <w:szCs w:val="28"/>
        </w:rPr>
        <w:t xml:space="preserve"> Определить способ теплопередачи в отражательной печи</w:t>
      </w:r>
      <w:r w:rsidR="0051560E">
        <w:rPr>
          <w:sz w:val="28"/>
          <w:szCs w:val="28"/>
        </w:rPr>
        <w:t xml:space="preserve"> </w:t>
      </w:r>
      <w:r w:rsidR="00AB6067">
        <w:rPr>
          <w:sz w:val="28"/>
          <w:szCs w:val="28"/>
        </w:rPr>
        <w:t>(</w:t>
      </w:r>
      <w:r w:rsidR="0051560E">
        <w:rPr>
          <w:sz w:val="28"/>
          <w:szCs w:val="28"/>
        </w:rPr>
        <w:t>мартеновской).</w:t>
      </w:r>
    </w:p>
    <w:p w:rsidR="009957BA" w:rsidRDefault="009957BA" w:rsidP="00EA78B6">
      <w:pPr>
        <w:tabs>
          <w:tab w:val="left" w:pos="1368"/>
        </w:tabs>
        <w:rPr>
          <w:sz w:val="28"/>
          <w:szCs w:val="28"/>
        </w:rPr>
      </w:pPr>
      <w:r w:rsidRPr="00A66279">
        <w:rPr>
          <w:b/>
          <w:sz w:val="28"/>
          <w:szCs w:val="28"/>
        </w:rPr>
        <w:t>Задание 3.</w:t>
      </w:r>
      <w:r>
        <w:rPr>
          <w:sz w:val="28"/>
          <w:szCs w:val="28"/>
        </w:rPr>
        <w:t xml:space="preserve"> Провести анализ профиля вагранки для наиболее эффективной работы вагранки.</w:t>
      </w:r>
    </w:p>
    <w:p w:rsidR="009957BA" w:rsidRDefault="009957BA" w:rsidP="00EA78B6">
      <w:pPr>
        <w:tabs>
          <w:tab w:val="left" w:pos="1368"/>
        </w:tabs>
        <w:rPr>
          <w:sz w:val="28"/>
          <w:szCs w:val="28"/>
        </w:rPr>
      </w:pPr>
      <w:r w:rsidRPr="00A66279">
        <w:rPr>
          <w:b/>
          <w:sz w:val="28"/>
          <w:szCs w:val="28"/>
        </w:rPr>
        <w:t>Задание 4.</w:t>
      </w:r>
      <w:r>
        <w:rPr>
          <w:sz w:val="28"/>
          <w:szCs w:val="28"/>
        </w:rPr>
        <w:t xml:space="preserve"> </w:t>
      </w:r>
      <w:r w:rsidR="007E16DE">
        <w:rPr>
          <w:sz w:val="28"/>
          <w:szCs w:val="28"/>
        </w:rPr>
        <w:t>Заполнить</w:t>
      </w:r>
      <w:r w:rsidR="00AD1441">
        <w:rPr>
          <w:sz w:val="28"/>
          <w:szCs w:val="28"/>
        </w:rPr>
        <w:t xml:space="preserve"> таблицу 9 «Тепловой и материальный баланс печи».</w:t>
      </w:r>
    </w:p>
    <w:p w:rsidR="00AD1441" w:rsidRDefault="00AD1441" w:rsidP="00EA78B6">
      <w:pPr>
        <w:tabs>
          <w:tab w:val="left" w:pos="1368"/>
        </w:tabs>
        <w:rPr>
          <w:sz w:val="28"/>
          <w:szCs w:val="28"/>
        </w:rPr>
      </w:pPr>
    </w:p>
    <w:p w:rsidR="007E16DE" w:rsidRDefault="007E16DE" w:rsidP="00EA78B6">
      <w:pPr>
        <w:tabs>
          <w:tab w:val="left" w:pos="1368"/>
        </w:tabs>
        <w:rPr>
          <w:sz w:val="28"/>
          <w:szCs w:val="28"/>
        </w:rPr>
      </w:pPr>
    </w:p>
    <w:p w:rsidR="00AD1441" w:rsidRPr="00C55B8F" w:rsidRDefault="00AD1441" w:rsidP="00C55B8F">
      <w:pPr>
        <w:tabs>
          <w:tab w:val="left" w:pos="1368"/>
        </w:tabs>
        <w:rPr>
          <w:sz w:val="28"/>
          <w:szCs w:val="28"/>
        </w:rPr>
      </w:pPr>
      <w:r w:rsidRPr="00C55B8F">
        <w:rPr>
          <w:sz w:val="28"/>
          <w:szCs w:val="28"/>
        </w:rPr>
        <w:lastRenderedPageBreak/>
        <w:t>Таблица 9</w:t>
      </w:r>
      <w:r w:rsidR="00C55B8F" w:rsidRPr="00C55B8F">
        <w:rPr>
          <w:sz w:val="28"/>
          <w:szCs w:val="28"/>
        </w:rPr>
        <w:t xml:space="preserve"> – Тепловой и материальный баланс печи</w:t>
      </w:r>
    </w:p>
    <w:p w:rsidR="00AD1441" w:rsidRDefault="00AD1441" w:rsidP="00AD1441">
      <w:pPr>
        <w:tabs>
          <w:tab w:val="left" w:pos="1368"/>
        </w:tabs>
        <w:jc w:val="right"/>
        <w:rPr>
          <w:sz w:val="28"/>
          <w:szCs w:val="28"/>
        </w:rPr>
      </w:pPr>
    </w:p>
    <w:tbl>
      <w:tblPr>
        <w:tblStyle w:val="a5"/>
        <w:tblW w:w="0" w:type="auto"/>
        <w:tblLook w:val="04A0" w:firstRow="1" w:lastRow="0" w:firstColumn="1" w:lastColumn="0" w:noHBand="0" w:noVBand="1"/>
      </w:tblPr>
      <w:tblGrid>
        <w:gridCol w:w="2463"/>
        <w:gridCol w:w="2463"/>
        <w:gridCol w:w="2464"/>
        <w:gridCol w:w="2464"/>
      </w:tblGrid>
      <w:tr w:rsidR="00AD1441" w:rsidTr="00FB5B96">
        <w:trPr>
          <w:trHeight w:val="121"/>
        </w:trPr>
        <w:tc>
          <w:tcPr>
            <w:tcW w:w="4926" w:type="dxa"/>
            <w:gridSpan w:val="2"/>
          </w:tcPr>
          <w:p w:rsidR="00AD1441" w:rsidRDefault="00AD1441" w:rsidP="00AD1441">
            <w:pPr>
              <w:tabs>
                <w:tab w:val="left" w:pos="1368"/>
              </w:tabs>
              <w:jc w:val="center"/>
              <w:rPr>
                <w:sz w:val="28"/>
                <w:szCs w:val="28"/>
              </w:rPr>
            </w:pPr>
            <w:r>
              <w:rPr>
                <w:sz w:val="28"/>
                <w:szCs w:val="28"/>
              </w:rPr>
              <w:t>Шихта</w:t>
            </w:r>
          </w:p>
        </w:tc>
        <w:tc>
          <w:tcPr>
            <w:tcW w:w="4928" w:type="dxa"/>
            <w:gridSpan w:val="2"/>
          </w:tcPr>
          <w:p w:rsidR="00AD1441" w:rsidRDefault="00AD1441" w:rsidP="00AD1441">
            <w:pPr>
              <w:tabs>
                <w:tab w:val="left" w:pos="1368"/>
              </w:tabs>
              <w:jc w:val="center"/>
              <w:rPr>
                <w:sz w:val="28"/>
                <w:szCs w:val="28"/>
              </w:rPr>
            </w:pPr>
            <w:r>
              <w:rPr>
                <w:sz w:val="28"/>
                <w:szCs w:val="28"/>
              </w:rPr>
              <w:t>Топливо</w:t>
            </w:r>
          </w:p>
        </w:tc>
      </w:tr>
      <w:tr w:rsidR="00AD1441" w:rsidTr="00FB5B96">
        <w:trPr>
          <w:trHeight w:val="121"/>
        </w:trPr>
        <w:tc>
          <w:tcPr>
            <w:tcW w:w="2463" w:type="dxa"/>
          </w:tcPr>
          <w:p w:rsidR="00AD1441" w:rsidRDefault="00AD1441" w:rsidP="00AD1441">
            <w:pPr>
              <w:tabs>
                <w:tab w:val="left" w:pos="1368"/>
              </w:tabs>
              <w:rPr>
                <w:sz w:val="28"/>
                <w:szCs w:val="28"/>
              </w:rPr>
            </w:pPr>
            <w:r>
              <w:rPr>
                <w:sz w:val="28"/>
                <w:szCs w:val="28"/>
              </w:rPr>
              <w:t>Статьи прихода</w:t>
            </w:r>
          </w:p>
        </w:tc>
        <w:tc>
          <w:tcPr>
            <w:tcW w:w="2463" w:type="dxa"/>
          </w:tcPr>
          <w:p w:rsidR="00AD1441" w:rsidRDefault="00AD1441" w:rsidP="00AD1441">
            <w:pPr>
              <w:tabs>
                <w:tab w:val="left" w:pos="1368"/>
              </w:tabs>
              <w:rPr>
                <w:sz w:val="28"/>
                <w:szCs w:val="28"/>
              </w:rPr>
            </w:pPr>
            <w:r>
              <w:rPr>
                <w:sz w:val="28"/>
                <w:szCs w:val="28"/>
              </w:rPr>
              <w:t>Статьи расхода</w:t>
            </w:r>
          </w:p>
        </w:tc>
        <w:tc>
          <w:tcPr>
            <w:tcW w:w="2464" w:type="dxa"/>
          </w:tcPr>
          <w:p w:rsidR="00AD1441" w:rsidRDefault="00AD1441" w:rsidP="00AD1441">
            <w:pPr>
              <w:tabs>
                <w:tab w:val="left" w:pos="1368"/>
              </w:tabs>
              <w:rPr>
                <w:sz w:val="28"/>
                <w:szCs w:val="28"/>
              </w:rPr>
            </w:pPr>
            <w:r>
              <w:rPr>
                <w:sz w:val="28"/>
                <w:szCs w:val="28"/>
              </w:rPr>
              <w:t>Статьи прихода</w:t>
            </w:r>
          </w:p>
        </w:tc>
        <w:tc>
          <w:tcPr>
            <w:tcW w:w="2464" w:type="dxa"/>
          </w:tcPr>
          <w:p w:rsidR="00AD1441" w:rsidRDefault="00AD1441" w:rsidP="00AD1441">
            <w:pPr>
              <w:tabs>
                <w:tab w:val="left" w:pos="1368"/>
              </w:tabs>
              <w:rPr>
                <w:sz w:val="28"/>
                <w:szCs w:val="28"/>
              </w:rPr>
            </w:pPr>
            <w:r>
              <w:rPr>
                <w:sz w:val="28"/>
                <w:szCs w:val="28"/>
              </w:rPr>
              <w:t>Статьи расхода</w:t>
            </w:r>
          </w:p>
        </w:tc>
      </w:tr>
      <w:tr w:rsidR="00AD1441" w:rsidTr="00AD1441">
        <w:tc>
          <w:tcPr>
            <w:tcW w:w="2463" w:type="dxa"/>
          </w:tcPr>
          <w:p w:rsidR="00AD1441" w:rsidRDefault="00AD1441" w:rsidP="00AD1441">
            <w:pPr>
              <w:tabs>
                <w:tab w:val="left" w:pos="1368"/>
              </w:tabs>
              <w:rPr>
                <w:sz w:val="28"/>
                <w:szCs w:val="28"/>
              </w:rPr>
            </w:pPr>
          </w:p>
        </w:tc>
        <w:tc>
          <w:tcPr>
            <w:tcW w:w="2463" w:type="dxa"/>
          </w:tcPr>
          <w:p w:rsidR="00AD1441" w:rsidRDefault="00AD1441" w:rsidP="00AD1441">
            <w:pPr>
              <w:tabs>
                <w:tab w:val="left" w:pos="1368"/>
              </w:tabs>
              <w:rPr>
                <w:sz w:val="28"/>
                <w:szCs w:val="28"/>
              </w:rPr>
            </w:pPr>
          </w:p>
        </w:tc>
        <w:tc>
          <w:tcPr>
            <w:tcW w:w="2464" w:type="dxa"/>
          </w:tcPr>
          <w:p w:rsidR="00AD1441" w:rsidRDefault="00AD1441" w:rsidP="00AD1441">
            <w:pPr>
              <w:tabs>
                <w:tab w:val="left" w:pos="1368"/>
              </w:tabs>
              <w:rPr>
                <w:sz w:val="28"/>
                <w:szCs w:val="28"/>
              </w:rPr>
            </w:pPr>
          </w:p>
        </w:tc>
        <w:tc>
          <w:tcPr>
            <w:tcW w:w="2464" w:type="dxa"/>
          </w:tcPr>
          <w:p w:rsidR="00AD1441" w:rsidRDefault="00AD1441" w:rsidP="00AD1441">
            <w:pPr>
              <w:tabs>
                <w:tab w:val="left" w:pos="1368"/>
              </w:tabs>
              <w:rPr>
                <w:sz w:val="28"/>
                <w:szCs w:val="28"/>
              </w:rPr>
            </w:pPr>
          </w:p>
        </w:tc>
      </w:tr>
    </w:tbl>
    <w:p w:rsidR="00AD1441" w:rsidRDefault="00AD1441" w:rsidP="00AD1441">
      <w:pPr>
        <w:tabs>
          <w:tab w:val="left" w:pos="1368"/>
        </w:tabs>
        <w:rPr>
          <w:sz w:val="28"/>
          <w:szCs w:val="28"/>
        </w:rPr>
      </w:pPr>
    </w:p>
    <w:p w:rsidR="00C55B8F" w:rsidRDefault="00316D63" w:rsidP="00AD1441">
      <w:pPr>
        <w:tabs>
          <w:tab w:val="left" w:pos="1368"/>
        </w:tabs>
        <w:rPr>
          <w:sz w:val="28"/>
          <w:szCs w:val="28"/>
        </w:rPr>
      </w:pPr>
      <w:r w:rsidRPr="00A66279">
        <w:rPr>
          <w:b/>
          <w:sz w:val="28"/>
          <w:szCs w:val="28"/>
        </w:rPr>
        <w:t>Задание 5.</w:t>
      </w:r>
      <w:r>
        <w:rPr>
          <w:sz w:val="28"/>
          <w:szCs w:val="28"/>
        </w:rPr>
        <w:t xml:space="preserve"> </w:t>
      </w:r>
      <w:proofErr w:type="gramStart"/>
      <w:r w:rsidR="007E16DE">
        <w:rPr>
          <w:sz w:val="28"/>
          <w:szCs w:val="28"/>
        </w:rPr>
        <w:t>Продолжить схему</w:t>
      </w:r>
      <w:r>
        <w:rPr>
          <w:sz w:val="28"/>
          <w:szCs w:val="28"/>
        </w:rPr>
        <w:t xml:space="preserve"> </w:t>
      </w:r>
      <w:r w:rsidR="007E16DE">
        <w:rPr>
          <w:sz w:val="28"/>
          <w:szCs w:val="28"/>
        </w:rPr>
        <w:t>(</w:t>
      </w:r>
      <w:r w:rsidR="00C55B8F">
        <w:rPr>
          <w:sz w:val="28"/>
          <w:szCs w:val="28"/>
        </w:rPr>
        <w:t>рис. 13</w:t>
      </w:r>
      <w:r w:rsidR="007E16DE">
        <w:rPr>
          <w:sz w:val="28"/>
          <w:szCs w:val="28"/>
        </w:rPr>
        <w:t>)</w:t>
      </w:r>
      <w:r w:rsidR="00C55B8F">
        <w:rPr>
          <w:sz w:val="28"/>
          <w:szCs w:val="28"/>
        </w:rPr>
        <w:t xml:space="preserve"> </w:t>
      </w:r>
      <w:r w:rsidR="007E16DE">
        <w:rPr>
          <w:sz w:val="28"/>
          <w:szCs w:val="28"/>
        </w:rPr>
        <w:t>характеристики</w:t>
      </w:r>
      <w:r>
        <w:rPr>
          <w:sz w:val="28"/>
          <w:szCs w:val="28"/>
        </w:rPr>
        <w:t xml:space="preserve"> способа превращения электрической энергии в</w:t>
      </w:r>
      <w:r w:rsidR="00C55B8F">
        <w:rPr>
          <w:sz w:val="28"/>
          <w:szCs w:val="28"/>
        </w:rPr>
        <w:t xml:space="preserve"> тепловую в электрических печах</w:t>
      </w:r>
      <w:r>
        <w:rPr>
          <w:sz w:val="28"/>
          <w:szCs w:val="28"/>
        </w:rPr>
        <w:t>.</w:t>
      </w:r>
      <w:proofErr w:type="gramEnd"/>
    </w:p>
    <w:p w:rsidR="00D260E4" w:rsidRDefault="00D260E4" w:rsidP="00AD1441">
      <w:pPr>
        <w:tabs>
          <w:tab w:val="left" w:pos="1368"/>
        </w:tabs>
        <w:rPr>
          <w:sz w:val="28"/>
          <w:szCs w:val="28"/>
        </w:rPr>
      </w:pPr>
    </w:p>
    <w:p w:rsidR="00316D63" w:rsidRDefault="003A42FE" w:rsidP="00AD1441">
      <w:pPr>
        <w:tabs>
          <w:tab w:val="left" w:pos="1368"/>
        </w:tabs>
        <w:rPr>
          <w:sz w:val="28"/>
          <w:szCs w:val="28"/>
        </w:rPr>
      </w:pPr>
      <w:r>
        <w:rPr>
          <w:noProof/>
          <w:sz w:val="28"/>
          <w:szCs w:val="28"/>
        </w:rPr>
        <w:pict>
          <v:shape id="_x0000_s1144" type="#_x0000_t202" style="position:absolute;margin-left:142.6pt;margin-top:12.85pt;width:148.05pt;height:39.2pt;z-index:251777024">
            <v:textbox>
              <w:txbxContent>
                <w:p w:rsidR="005F1F3B" w:rsidRDefault="005F1F3B" w:rsidP="00316D63">
                  <w:pPr>
                    <w:jc w:val="center"/>
                  </w:pPr>
                  <w:r>
                    <w:t>Электрические печи</w:t>
                  </w:r>
                </w:p>
              </w:txbxContent>
            </v:textbox>
          </v:shape>
        </w:pict>
      </w:r>
    </w:p>
    <w:p w:rsidR="00316D63" w:rsidRDefault="00316D63" w:rsidP="00AD1441">
      <w:pPr>
        <w:tabs>
          <w:tab w:val="left" w:pos="1368"/>
        </w:tabs>
        <w:rPr>
          <w:sz w:val="28"/>
          <w:szCs w:val="28"/>
        </w:rPr>
      </w:pPr>
    </w:p>
    <w:p w:rsidR="00316D63" w:rsidRDefault="003A42FE" w:rsidP="00AD1441">
      <w:pPr>
        <w:tabs>
          <w:tab w:val="left" w:pos="1368"/>
        </w:tabs>
        <w:rPr>
          <w:sz w:val="28"/>
          <w:szCs w:val="28"/>
        </w:rPr>
      </w:pPr>
      <w:r>
        <w:rPr>
          <w:noProof/>
          <w:sz w:val="28"/>
          <w:szCs w:val="28"/>
        </w:rPr>
        <w:pict>
          <v:shape id="_x0000_s1151" type="#_x0000_t32" style="position:absolute;margin-left:290.65pt;margin-top:8.9pt;width:37.4pt;height:25.9pt;z-index:251783168" o:connectortype="straight">
            <v:stroke endarrow="block"/>
          </v:shape>
        </w:pict>
      </w:r>
      <w:r>
        <w:rPr>
          <w:noProof/>
          <w:sz w:val="28"/>
          <w:szCs w:val="28"/>
        </w:rPr>
        <w:pict>
          <v:shape id="_x0000_s1149" type="#_x0000_t32" style="position:absolute;margin-left:97.65pt;margin-top:8.9pt;width:44.95pt;height:25.9pt;flip:x;z-index:251781120" o:connectortype="straight">
            <v:stroke endarrow="block"/>
          </v:shape>
        </w:pict>
      </w:r>
    </w:p>
    <w:p w:rsidR="00316D63" w:rsidRDefault="003A42FE" w:rsidP="00AD1441">
      <w:pPr>
        <w:tabs>
          <w:tab w:val="left" w:pos="1368"/>
        </w:tabs>
        <w:rPr>
          <w:sz w:val="28"/>
          <w:szCs w:val="28"/>
        </w:rPr>
      </w:pPr>
      <w:r>
        <w:rPr>
          <w:noProof/>
          <w:sz w:val="28"/>
          <w:szCs w:val="28"/>
        </w:rPr>
        <w:pict>
          <v:shape id="_x0000_s1150" type="#_x0000_t32" style="position:absolute;margin-left:211.7pt;margin-top:3.75pt;width:0;height:14.95pt;z-index:251782144" o:connectortype="straight">
            <v:stroke endarrow="block"/>
          </v:shape>
        </w:pict>
      </w:r>
    </w:p>
    <w:p w:rsidR="00316D63" w:rsidRDefault="003A42FE" w:rsidP="00AD1441">
      <w:pPr>
        <w:tabs>
          <w:tab w:val="left" w:pos="1368"/>
        </w:tabs>
        <w:rPr>
          <w:sz w:val="28"/>
          <w:szCs w:val="28"/>
        </w:rPr>
      </w:pPr>
      <w:r>
        <w:rPr>
          <w:noProof/>
          <w:sz w:val="28"/>
          <w:szCs w:val="28"/>
        </w:rPr>
        <w:pict>
          <v:shape id="_x0000_s1146" type="#_x0000_t202" style="position:absolute;margin-left:158.1pt;margin-top:2.6pt;width:103.15pt;height:25.95pt;z-index:251779072">
            <v:textbox>
              <w:txbxContent>
                <w:p w:rsidR="005F1F3B" w:rsidRDefault="005F1F3B">
                  <w:r>
                    <w:t>индукционные</w:t>
                  </w:r>
                </w:p>
              </w:txbxContent>
            </v:textbox>
          </v:shape>
        </w:pict>
      </w:r>
      <w:r>
        <w:rPr>
          <w:noProof/>
          <w:sz w:val="28"/>
          <w:szCs w:val="28"/>
        </w:rPr>
        <w:pict>
          <v:shape id="_x0000_s1147" type="#_x0000_t202" style="position:absolute;margin-left:281.95pt;margin-top:2.6pt;width:100.25pt;height:25.95pt;z-index:251780096">
            <v:textbox>
              <w:txbxContent>
                <w:p w:rsidR="005F1F3B" w:rsidRDefault="005F1F3B">
                  <w:r>
                    <w:t>сопротивлением</w:t>
                  </w:r>
                </w:p>
              </w:txbxContent>
            </v:textbox>
          </v:shape>
        </w:pict>
      </w:r>
      <w:r>
        <w:rPr>
          <w:noProof/>
          <w:sz w:val="28"/>
          <w:szCs w:val="28"/>
        </w:rPr>
        <w:pict>
          <v:shape id="_x0000_s1145" type="#_x0000_t202" style="position:absolute;margin-left:28.55pt;margin-top:2.6pt;width:84.65pt;height:25.95pt;z-index:251778048">
            <v:textbox>
              <w:txbxContent>
                <w:p w:rsidR="005F1F3B" w:rsidRDefault="005F1F3B" w:rsidP="00316D63">
                  <w:pPr>
                    <w:jc w:val="center"/>
                  </w:pPr>
                  <w:r>
                    <w:t>дуговые</w:t>
                  </w:r>
                </w:p>
              </w:txbxContent>
            </v:textbox>
          </v:shape>
        </w:pict>
      </w:r>
    </w:p>
    <w:p w:rsidR="00316D63" w:rsidRDefault="00316D63" w:rsidP="00AD1441">
      <w:pPr>
        <w:tabs>
          <w:tab w:val="left" w:pos="1368"/>
        </w:tabs>
        <w:rPr>
          <w:sz w:val="28"/>
          <w:szCs w:val="28"/>
        </w:rPr>
      </w:pPr>
    </w:p>
    <w:p w:rsidR="00C55B8F" w:rsidRDefault="00C55B8F" w:rsidP="00C55B8F">
      <w:pPr>
        <w:tabs>
          <w:tab w:val="left" w:pos="1368"/>
        </w:tabs>
        <w:rPr>
          <w:sz w:val="28"/>
          <w:szCs w:val="28"/>
        </w:rPr>
      </w:pPr>
    </w:p>
    <w:p w:rsidR="00C55B8F" w:rsidRDefault="00C55B8F" w:rsidP="007E16DE">
      <w:pPr>
        <w:tabs>
          <w:tab w:val="left" w:pos="1368"/>
        </w:tabs>
        <w:jc w:val="center"/>
        <w:rPr>
          <w:sz w:val="28"/>
          <w:szCs w:val="28"/>
        </w:rPr>
      </w:pPr>
      <w:r>
        <w:rPr>
          <w:sz w:val="28"/>
          <w:szCs w:val="28"/>
        </w:rPr>
        <w:t>Рис</w:t>
      </w:r>
      <w:r w:rsidR="007E16DE">
        <w:rPr>
          <w:sz w:val="28"/>
          <w:szCs w:val="28"/>
        </w:rPr>
        <w:t>унок</w:t>
      </w:r>
      <w:r>
        <w:rPr>
          <w:sz w:val="28"/>
          <w:szCs w:val="28"/>
        </w:rPr>
        <w:t xml:space="preserve"> 13 </w:t>
      </w:r>
      <w:r w:rsidR="007E16DE">
        <w:rPr>
          <w:sz w:val="28"/>
          <w:szCs w:val="28"/>
        </w:rPr>
        <w:t xml:space="preserve">- </w:t>
      </w:r>
      <w:r w:rsidR="00C7038D">
        <w:rPr>
          <w:sz w:val="28"/>
          <w:szCs w:val="28"/>
        </w:rPr>
        <w:t>Х</w:t>
      </w:r>
      <w:r>
        <w:rPr>
          <w:sz w:val="28"/>
          <w:szCs w:val="28"/>
        </w:rPr>
        <w:t xml:space="preserve">арактеристика способа превращения электрической энергии в </w:t>
      </w:r>
      <w:proofErr w:type="gramStart"/>
      <w:r>
        <w:rPr>
          <w:sz w:val="28"/>
          <w:szCs w:val="28"/>
        </w:rPr>
        <w:t>тепловую</w:t>
      </w:r>
      <w:proofErr w:type="gramEnd"/>
      <w:r>
        <w:rPr>
          <w:sz w:val="28"/>
          <w:szCs w:val="28"/>
        </w:rPr>
        <w:t xml:space="preserve"> в электрических печах.</w:t>
      </w:r>
    </w:p>
    <w:p w:rsidR="00316D63" w:rsidRDefault="00316D63" w:rsidP="00AD1441">
      <w:pPr>
        <w:tabs>
          <w:tab w:val="left" w:pos="1368"/>
        </w:tabs>
        <w:rPr>
          <w:sz w:val="28"/>
          <w:szCs w:val="28"/>
        </w:rPr>
      </w:pPr>
    </w:p>
    <w:p w:rsidR="00316D63" w:rsidRDefault="00316D63" w:rsidP="00AD1441">
      <w:pPr>
        <w:tabs>
          <w:tab w:val="left" w:pos="1368"/>
        </w:tabs>
        <w:rPr>
          <w:sz w:val="28"/>
          <w:szCs w:val="28"/>
        </w:rPr>
      </w:pPr>
      <w:r w:rsidRPr="00A66279">
        <w:rPr>
          <w:b/>
          <w:sz w:val="28"/>
          <w:szCs w:val="28"/>
        </w:rPr>
        <w:t>Задание 6.</w:t>
      </w:r>
      <w:r>
        <w:rPr>
          <w:sz w:val="28"/>
          <w:szCs w:val="28"/>
        </w:rPr>
        <w:t xml:space="preserve"> </w:t>
      </w:r>
      <w:r w:rsidR="007E16DE">
        <w:rPr>
          <w:sz w:val="28"/>
          <w:szCs w:val="28"/>
        </w:rPr>
        <w:t>Заполнить</w:t>
      </w:r>
      <w:r>
        <w:rPr>
          <w:sz w:val="28"/>
          <w:szCs w:val="28"/>
        </w:rPr>
        <w:t xml:space="preserve"> таблицу 10 «Индукционные печи».</w:t>
      </w:r>
    </w:p>
    <w:p w:rsidR="00316D63" w:rsidRDefault="00316D63" w:rsidP="00316D63">
      <w:pPr>
        <w:tabs>
          <w:tab w:val="left" w:pos="1368"/>
        </w:tabs>
        <w:jc w:val="right"/>
        <w:rPr>
          <w:sz w:val="28"/>
          <w:szCs w:val="28"/>
        </w:rPr>
      </w:pPr>
    </w:p>
    <w:p w:rsidR="00316D63" w:rsidRPr="00C55B8F" w:rsidRDefault="00316D63" w:rsidP="00C55B8F">
      <w:pPr>
        <w:tabs>
          <w:tab w:val="left" w:pos="1368"/>
        </w:tabs>
        <w:rPr>
          <w:sz w:val="28"/>
          <w:szCs w:val="28"/>
        </w:rPr>
      </w:pPr>
      <w:r w:rsidRPr="00C55B8F">
        <w:rPr>
          <w:sz w:val="28"/>
          <w:szCs w:val="28"/>
        </w:rPr>
        <w:t>Таблица 10</w:t>
      </w:r>
      <w:r w:rsidR="00C55B8F" w:rsidRPr="00C55B8F">
        <w:rPr>
          <w:sz w:val="28"/>
          <w:szCs w:val="28"/>
        </w:rPr>
        <w:t xml:space="preserve"> – Индукционные печи</w:t>
      </w:r>
    </w:p>
    <w:p w:rsidR="00316D63" w:rsidRDefault="00316D63" w:rsidP="00316D63">
      <w:pPr>
        <w:tabs>
          <w:tab w:val="left" w:pos="1368"/>
        </w:tabs>
        <w:jc w:val="right"/>
        <w:rPr>
          <w:sz w:val="28"/>
          <w:szCs w:val="28"/>
        </w:rPr>
      </w:pPr>
    </w:p>
    <w:tbl>
      <w:tblPr>
        <w:tblStyle w:val="a5"/>
        <w:tblW w:w="0" w:type="auto"/>
        <w:tblLook w:val="04A0" w:firstRow="1" w:lastRow="0" w:firstColumn="1" w:lastColumn="0" w:noHBand="0" w:noVBand="1"/>
      </w:tblPr>
      <w:tblGrid>
        <w:gridCol w:w="2463"/>
        <w:gridCol w:w="2463"/>
        <w:gridCol w:w="2464"/>
        <w:gridCol w:w="2464"/>
      </w:tblGrid>
      <w:tr w:rsidR="00316D63" w:rsidTr="00316D63">
        <w:tc>
          <w:tcPr>
            <w:tcW w:w="2463" w:type="dxa"/>
          </w:tcPr>
          <w:p w:rsidR="00316D63" w:rsidRDefault="00316D63" w:rsidP="00316D63">
            <w:pPr>
              <w:tabs>
                <w:tab w:val="left" w:pos="1368"/>
              </w:tabs>
              <w:rPr>
                <w:sz w:val="28"/>
                <w:szCs w:val="28"/>
              </w:rPr>
            </w:pPr>
            <w:r>
              <w:rPr>
                <w:sz w:val="28"/>
                <w:szCs w:val="28"/>
              </w:rPr>
              <w:t>Индукционная печь</w:t>
            </w:r>
          </w:p>
        </w:tc>
        <w:tc>
          <w:tcPr>
            <w:tcW w:w="2463" w:type="dxa"/>
          </w:tcPr>
          <w:p w:rsidR="00316D63" w:rsidRDefault="00316D63" w:rsidP="00316D63">
            <w:pPr>
              <w:tabs>
                <w:tab w:val="left" w:pos="1368"/>
              </w:tabs>
              <w:rPr>
                <w:sz w:val="28"/>
                <w:szCs w:val="28"/>
              </w:rPr>
            </w:pPr>
            <w:r>
              <w:rPr>
                <w:sz w:val="28"/>
                <w:szCs w:val="28"/>
              </w:rPr>
              <w:t>Достоинства</w:t>
            </w:r>
          </w:p>
        </w:tc>
        <w:tc>
          <w:tcPr>
            <w:tcW w:w="2464" w:type="dxa"/>
          </w:tcPr>
          <w:p w:rsidR="00316D63" w:rsidRDefault="00316D63" w:rsidP="00316D63">
            <w:pPr>
              <w:tabs>
                <w:tab w:val="left" w:pos="1368"/>
              </w:tabs>
              <w:rPr>
                <w:sz w:val="28"/>
                <w:szCs w:val="28"/>
              </w:rPr>
            </w:pPr>
            <w:r>
              <w:rPr>
                <w:sz w:val="28"/>
                <w:szCs w:val="28"/>
              </w:rPr>
              <w:t xml:space="preserve">Недостатки </w:t>
            </w:r>
          </w:p>
        </w:tc>
        <w:tc>
          <w:tcPr>
            <w:tcW w:w="2464" w:type="dxa"/>
          </w:tcPr>
          <w:p w:rsidR="00316D63" w:rsidRDefault="00316D63" w:rsidP="00316D63">
            <w:pPr>
              <w:tabs>
                <w:tab w:val="left" w:pos="1368"/>
              </w:tabs>
              <w:rPr>
                <w:sz w:val="28"/>
                <w:szCs w:val="28"/>
              </w:rPr>
            </w:pPr>
            <w:r>
              <w:rPr>
                <w:sz w:val="28"/>
                <w:szCs w:val="28"/>
              </w:rPr>
              <w:t>Область применения</w:t>
            </w:r>
          </w:p>
        </w:tc>
      </w:tr>
      <w:tr w:rsidR="00316D63" w:rsidTr="00316D63">
        <w:tc>
          <w:tcPr>
            <w:tcW w:w="2463" w:type="dxa"/>
          </w:tcPr>
          <w:p w:rsidR="00316D63" w:rsidRDefault="00316D63" w:rsidP="00316D63">
            <w:pPr>
              <w:tabs>
                <w:tab w:val="left" w:pos="1368"/>
              </w:tabs>
              <w:rPr>
                <w:sz w:val="28"/>
                <w:szCs w:val="28"/>
              </w:rPr>
            </w:pPr>
            <w:r>
              <w:rPr>
                <w:sz w:val="28"/>
                <w:szCs w:val="28"/>
              </w:rPr>
              <w:t>Канальная печь</w:t>
            </w:r>
          </w:p>
        </w:tc>
        <w:tc>
          <w:tcPr>
            <w:tcW w:w="2463"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r>
      <w:tr w:rsidR="00316D63" w:rsidTr="00316D63">
        <w:tc>
          <w:tcPr>
            <w:tcW w:w="2463" w:type="dxa"/>
          </w:tcPr>
          <w:p w:rsidR="00316D63" w:rsidRDefault="00316D63" w:rsidP="00316D63">
            <w:pPr>
              <w:tabs>
                <w:tab w:val="left" w:pos="1368"/>
              </w:tabs>
              <w:rPr>
                <w:sz w:val="28"/>
                <w:szCs w:val="28"/>
              </w:rPr>
            </w:pPr>
            <w:r>
              <w:rPr>
                <w:sz w:val="28"/>
                <w:szCs w:val="28"/>
              </w:rPr>
              <w:t>Тигельная печь</w:t>
            </w:r>
          </w:p>
        </w:tc>
        <w:tc>
          <w:tcPr>
            <w:tcW w:w="2463"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c>
          <w:tcPr>
            <w:tcW w:w="2464" w:type="dxa"/>
          </w:tcPr>
          <w:p w:rsidR="00316D63" w:rsidRDefault="00316D63" w:rsidP="00316D63">
            <w:pPr>
              <w:tabs>
                <w:tab w:val="left" w:pos="1368"/>
              </w:tabs>
              <w:rPr>
                <w:sz w:val="28"/>
                <w:szCs w:val="28"/>
              </w:rPr>
            </w:pPr>
          </w:p>
        </w:tc>
      </w:tr>
    </w:tbl>
    <w:p w:rsidR="00316D63" w:rsidRDefault="00316D63" w:rsidP="00316D63">
      <w:pPr>
        <w:tabs>
          <w:tab w:val="left" w:pos="1368"/>
        </w:tabs>
        <w:rPr>
          <w:sz w:val="28"/>
          <w:szCs w:val="28"/>
        </w:rPr>
      </w:pPr>
    </w:p>
    <w:p w:rsidR="00316D63" w:rsidRDefault="00316D63" w:rsidP="00AD1441">
      <w:pPr>
        <w:tabs>
          <w:tab w:val="left" w:pos="1368"/>
        </w:tabs>
        <w:rPr>
          <w:sz w:val="28"/>
          <w:szCs w:val="28"/>
        </w:rPr>
      </w:pPr>
      <w:r w:rsidRPr="00A66279">
        <w:rPr>
          <w:b/>
          <w:sz w:val="28"/>
          <w:szCs w:val="28"/>
        </w:rPr>
        <w:t>Задание 7.</w:t>
      </w:r>
      <w:r>
        <w:rPr>
          <w:sz w:val="28"/>
          <w:szCs w:val="28"/>
        </w:rPr>
        <w:t xml:space="preserve"> </w:t>
      </w:r>
      <w:r w:rsidR="007E16DE">
        <w:rPr>
          <w:sz w:val="28"/>
          <w:szCs w:val="28"/>
        </w:rPr>
        <w:t>Заполнить</w:t>
      </w:r>
      <w:r w:rsidR="00FB5B96">
        <w:rPr>
          <w:sz w:val="28"/>
          <w:szCs w:val="28"/>
        </w:rPr>
        <w:t xml:space="preserve"> таблицу 11 «Электродуговые печи».</w:t>
      </w:r>
    </w:p>
    <w:p w:rsidR="00FB5B96" w:rsidRDefault="00FB5B96" w:rsidP="00AD1441">
      <w:pPr>
        <w:tabs>
          <w:tab w:val="left" w:pos="1368"/>
        </w:tabs>
        <w:rPr>
          <w:sz w:val="28"/>
          <w:szCs w:val="28"/>
        </w:rPr>
      </w:pPr>
    </w:p>
    <w:p w:rsidR="00FB5B96" w:rsidRPr="00C55B8F" w:rsidRDefault="00FB5B96" w:rsidP="00C55B8F">
      <w:pPr>
        <w:tabs>
          <w:tab w:val="left" w:pos="1368"/>
        </w:tabs>
        <w:rPr>
          <w:sz w:val="28"/>
          <w:szCs w:val="28"/>
        </w:rPr>
      </w:pPr>
      <w:r w:rsidRPr="00C55B8F">
        <w:rPr>
          <w:sz w:val="28"/>
          <w:szCs w:val="28"/>
        </w:rPr>
        <w:t>Таблица 11</w:t>
      </w:r>
      <w:r w:rsidR="00C55B8F" w:rsidRPr="00C55B8F">
        <w:rPr>
          <w:sz w:val="28"/>
          <w:szCs w:val="28"/>
        </w:rPr>
        <w:t xml:space="preserve"> – Электродуговые печи</w:t>
      </w:r>
    </w:p>
    <w:p w:rsidR="00316D63" w:rsidRDefault="00316D63" w:rsidP="00AD1441">
      <w:pPr>
        <w:tabs>
          <w:tab w:val="left" w:pos="1368"/>
        </w:tabs>
        <w:rPr>
          <w:sz w:val="28"/>
          <w:szCs w:val="28"/>
        </w:rPr>
      </w:pPr>
    </w:p>
    <w:tbl>
      <w:tblPr>
        <w:tblStyle w:val="a5"/>
        <w:tblW w:w="0" w:type="auto"/>
        <w:tblLook w:val="04A0" w:firstRow="1" w:lastRow="0" w:firstColumn="1" w:lastColumn="0" w:noHBand="0" w:noVBand="1"/>
      </w:tblPr>
      <w:tblGrid>
        <w:gridCol w:w="3284"/>
        <w:gridCol w:w="3285"/>
        <w:gridCol w:w="3285"/>
      </w:tblGrid>
      <w:tr w:rsidR="00FB5B96" w:rsidTr="00FB5B96">
        <w:tc>
          <w:tcPr>
            <w:tcW w:w="3284" w:type="dxa"/>
            <w:vAlign w:val="center"/>
          </w:tcPr>
          <w:p w:rsidR="00FB5B96" w:rsidRDefault="00FB5B96" w:rsidP="00FB5B96">
            <w:pPr>
              <w:tabs>
                <w:tab w:val="left" w:pos="1368"/>
              </w:tabs>
              <w:jc w:val="center"/>
              <w:rPr>
                <w:sz w:val="28"/>
                <w:szCs w:val="28"/>
              </w:rPr>
            </w:pPr>
            <w:r>
              <w:rPr>
                <w:sz w:val="28"/>
                <w:szCs w:val="28"/>
              </w:rPr>
              <w:t>Дуговая печь</w:t>
            </w:r>
          </w:p>
        </w:tc>
        <w:tc>
          <w:tcPr>
            <w:tcW w:w="3285" w:type="dxa"/>
          </w:tcPr>
          <w:p w:rsidR="00FB5B96" w:rsidRDefault="00FB5B96" w:rsidP="00FB5B96">
            <w:pPr>
              <w:tabs>
                <w:tab w:val="left" w:pos="1368"/>
              </w:tabs>
              <w:jc w:val="center"/>
              <w:rPr>
                <w:sz w:val="28"/>
                <w:szCs w:val="28"/>
              </w:rPr>
            </w:pPr>
            <w:r>
              <w:rPr>
                <w:sz w:val="28"/>
                <w:szCs w:val="28"/>
              </w:rPr>
              <w:t>Расположение электродов</w:t>
            </w:r>
          </w:p>
        </w:tc>
        <w:tc>
          <w:tcPr>
            <w:tcW w:w="3285" w:type="dxa"/>
            <w:vAlign w:val="center"/>
          </w:tcPr>
          <w:p w:rsidR="00FB5B96" w:rsidRDefault="00FB5B96" w:rsidP="00FB5B96">
            <w:pPr>
              <w:tabs>
                <w:tab w:val="left" w:pos="1368"/>
              </w:tabs>
              <w:jc w:val="center"/>
              <w:rPr>
                <w:sz w:val="28"/>
                <w:szCs w:val="28"/>
              </w:rPr>
            </w:pPr>
            <w:r>
              <w:rPr>
                <w:sz w:val="28"/>
                <w:szCs w:val="28"/>
              </w:rPr>
              <w:t>Принцип действия</w:t>
            </w:r>
          </w:p>
        </w:tc>
      </w:tr>
      <w:tr w:rsidR="00FB5B96" w:rsidTr="00FB5B96">
        <w:tc>
          <w:tcPr>
            <w:tcW w:w="3284" w:type="dxa"/>
          </w:tcPr>
          <w:p w:rsidR="00FB5B96" w:rsidRDefault="00FB5B96" w:rsidP="00AD1441">
            <w:pPr>
              <w:tabs>
                <w:tab w:val="left" w:pos="1368"/>
              </w:tabs>
              <w:rPr>
                <w:sz w:val="28"/>
                <w:szCs w:val="28"/>
              </w:rPr>
            </w:pPr>
            <w:r>
              <w:rPr>
                <w:sz w:val="28"/>
                <w:szCs w:val="28"/>
              </w:rPr>
              <w:t>Косвенного действия</w:t>
            </w:r>
          </w:p>
        </w:tc>
        <w:tc>
          <w:tcPr>
            <w:tcW w:w="3285" w:type="dxa"/>
          </w:tcPr>
          <w:p w:rsidR="00FB5B96" w:rsidRDefault="00FB5B96" w:rsidP="00AD1441">
            <w:pPr>
              <w:tabs>
                <w:tab w:val="left" w:pos="1368"/>
              </w:tabs>
              <w:rPr>
                <w:sz w:val="28"/>
                <w:szCs w:val="28"/>
              </w:rPr>
            </w:pPr>
          </w:p>
        </w:tc>
        <w:tc>
          <w:tcPr>
            <w:tcW w:w="3285" w:type="dxa"/>
          </w:tcPr>
          <w:p w:rsidR="00FB5B96" w:rsidRDefault="00FB5B96" w:rsidP="00AD1441">
            <w:pPr>
              <w:tabs>
                <w:tab w:val="left" w:pos="1368"/>
              </w:tabs>
              <w:rPr>
                <w:sz w:val="28"/>
                <w:szCs w:val="28"/>
              </w:rPr>
            </w:pPr>
          </w:p>
        </w:tc>
      </w:tr>
      <w:tr w:rsidR="00FB5B96" w:rsidTr="00FB5B96">
        <w:tc>
          <w:tcPr>
            <w:tcW w:w="3284" w:type="dxa"/>
          </w:tcPr>
          <w:p w:rsidR="00FB5B96" w:rsidRDefault="00FB5B96" w:rsidP="00AD1441">
            <w:pPr>
              <w:tabs>
                <w:tab w:val="left" w:pos="1368"/>
              </w:tabs>
              <w:rPr>
                <w:sz w:val="28"/>
                <w:szCs w:val="28"/>
              </w:rPr>
            </w:pPr>
            <w:r>
              <w:rPr>
                <w:sz w:val="28"/>
                <w:szCs w:val="28"/>
              </w:rPr>
              <w:t>Прямого действия</w:t>
            </w:r>
          </w:p>
        </w:tc>
        <w:tc>
          <w:tcPr>
            <w:tcW w:w="3285" w:type="dxa"/>
          </w:tcPr>
          <w:p w:rsidR="00FB5B96" w:rsidRDefault="00FB5B96" w:rsidP="00AD1441">
            <w:pPr>
              <w:tabs>
                <w:tab w:val="left" w:pos="1368"/>
              </w:tabs>
              <w:rPr>
                <w:sz w:val="28"/>
                <w:szCs w:val="28"/>
              </w:rPr>
            </w:pPr>
          </w:p>
        </w:tc>
        <w:tc>
          <w:tcPr>
            <w:tcW w:w="3285" w:type="dxa"/>
          </w:tcPr>
          <w:p w:rsidR="00FB5B96" w:rsidRDefault="00FB5B96" w:rsidP="00AD1441">
            <w:pPr>
              <w:tabs>
                <w:tab w:val="left" w:pos="1368"/>
              </w:tabs>
              <w:rPr>
                <w:sz w:val="28"/>
                <w:szCs w:val="28"/>
              </w:rPr>
            </w:pPr>
          </w:p>
        </w:tc>
      </w:tr>
    </w:tbl>
    <w:p w:rsidR="00316D63" w:rsidRDefault="00316D63" w:rsidP="00AD1441">
      <w:pPr>
        <w:tabs>
          <w:tab w:val="left" w:pos="1368"/>
        </w:tabs>
        <w:rPr>
          <w:sz w:val="28"/>
          <w:szCs w:val="28"/>
        </w:rPr>
      </w:pPr>
    </w:p>
    <w:p w:rsidR="00316D63" w:rsidRDefault="00FB5B96" w:rsidP="00AD1441">
      <w:pPr>
        <w:tabs>
          <w:tab w:val="left" w:pos="1368"/>
        </w:tabs>
        <w:rPr>
          <w:sz w:val="28"/>
          <w:szCs w:val="28"/>
        </w:rPr>
      </w:pPr>
      <w:r w:rsidRPr="00A66279">
        <w:rPr>
          <w:b/>
          <w:sz w:val="28"/>
          <w:szCs w:val="28"/>
        </w:rPr>
        <w:t>Задание 8</w:t>
      </w:r>
      <w:proofErr w:type="gramStart"/>
      <w:r w:rsidRPr="00A66279">
        <w:rPr>
          <w:b/>
          <w:sz w:val="28"/>
          <w:szCs w:val="28"/>
        </w:rPr>
        <w:t xml:space="preserve"> </w:t>
      </w:r>
      <w:r>
        <w:rPr>
          <w:sz w:val="28"/>
          <w:szCs w:val="28"/>
        </w:rPr>
        <w:t>С</w:t>
      </w:r>
      <w:proofErr w:type="gramEnd"/>
      <w:r>
        <w:rPr>
          <w:sz w:val="28"/>
          <w:szCs w:val="28"/>
        </w:rPr>
        <w:t>оставить перечень опасных факторов при обслуживании дуговых и плазменных печей.</w:t>
      </w:r>
    </w:p>
    <w:p w:rsidR="00316D63" w:rsidRDefault="00FB5B96" w:rsidP="00AD1441">
      <w:pPr>
        <w:tabs>
          <w:tab w:val="left" w:pos="1368"/>
        </w:tabs>
        <w:rPr>
          <w:sz w:val="28"/>
          <w:szCs w:val="28"/>
        </w:rPr>
      </w:pPr>
      <w:r w:rsidRPr="00A66279">
        <w:rPr>
          <w:b/>
          <w:sz w:val="28"/>
          <w:szCs w:val="28"/>
        </w:rPr>
        <w:t xml:space="preserve">Задание </w:t>
      </w:r>
      <w:r w:rsidR="00365090" w:rsidRPr="00A66279">
        <w:rPr>
          <w:b/>
          <w:sz w:val="28"/>
          <w:szCs w:val="28"/>
        </w:rPr>
        <w:t>9</w:t>
      </w:r>
      <w:proofErr w:type="gramStart"/>
      <w:r>
        <w:rPr>
          <w:sz w:val="28"/>
          <w:szCs w:val="28"/>
        </w:rPr>
        <w:t xml:space="preserve"> С</w:t>
      </w:r>
      <w:proofErr w:type="gramEnd"/>
      <w:r>
        <w:rPr>
          <w:sz w:val="28"/>
          <w:szCs w:val="28"/>
        </w:rPr>
        <w:t xml:space="preserve">оставить перечень </w:t>
      </w:r>
      <w:r w:rsidR="00C55B8F" w:rsidRPr="00C55B8F">
        <w:rPr>
          <w:sz w:val="28"/>
          <w:szCs w:val="28"/>
        </w:rPr>
        <w:t>параметров</w:t>
      </w:r>
      <w:r w:rsidRPr="00C55B8F">
        <w:rPr>
          <w:sz w:val="28"/>
          <w:szCs w:val="28"/>
        </w:rPr>
        <w:t xml:space="preserve"> </w:t>
      </w:r>
      <w:r>
        <w:rPr>
          <w:sz w:val="28"/>
          <w:szCs w:val="28"/>
        </w:rPr>
        <w:t>для расчета размеров печи.</w:t>
      </w:r>
    </w:p>
    <w:p w:rsidR="00316D63" w:rsidRDefault="00316D63" w:rsidP="00AD1441">
      <w:pPr>
        <w:tabs>
          <w:tab w:val="left" w:pos="1368"/>
        </w:tabs>
        <w:rPr>
          <w:sz w:val="28"/>
          <w:szCs w:val="28"/>
        </w:rPr>
      </w:pPr>
    </w:p>
    <w:p w:rsidR="00453CE0" w:rsidRDefault="00453CE0" w:rsidP="00453CE0">
      <w:pPr>
        <w:tabs>
          <w:tab w:val="left" w:pos="1368"/>
        </w:tabs>
        <w:jc w:val="center"/>
        <w:rPr>
          <w:sz w:val="28"/>
          <w:szCs w:val="28"/>
        </w:rPr>
      </w:pPr>
      <w:r w:rsidRPr="00453CE0">
        <w:rPr>
          <w:b/>
          <w:sz w:val="28"/>
          <w:szCs w:val="28"/>
        </w:rPr>
        <w:t xml:space="preserve">Тема </w:t>
      </w:r>
      <w:r w:rsidR="00A66279">
        <w:rPr>
          <w:b/>
          <w:sz w:val="28"/>
          <w:szCs w:val="28"/>
        </w:rPr>
        <w:t xml:space="preserve">6.3 </w:t>
      </w:r>
      <w:r w:rsidR="00A66279" w:rsidRPr="00A66279">
        <w:rPr>
          <w:sz w:val="28"/>
          <w:szCs w:val="28"/>
        </w:rPr>
        <w:t xml:space="preserve">Нагревательные </w:t>
      </w:r>
      <w:r w:rsidR="00A66279">
        <w:rPr>
          <w:sz w:val="28"/>
          <w:szCs w:val="28"/>
        </w:rPr>
        <w:t>печи</w:t>
      </w:r>
    </w:p>
    <w:p w:rsidR="00C55B8F" w:rsidRDefault="00C55B8F" w:rsidP="00A66279">
      <w:pPr>
        <w:rPr>
          <w:b/>
          <w:sz w:val="28"/>
          <w:szCs w:val="28"/>
        </w:rPr>
      </w:pPr>
      <w:r>
        <w:rPr>
          <w:b/>
          <w:sz w:val="28"/>
          <w:szCs w:val="28"/>
        </w:rPr>
        <w:t>Цели</w:t>
      </w:r>
      <w:r w:rsidR="00453CE0" w:rsidRPr="00453CE0">
        <w:rPr>
          <w:b/>
          <w:sz w:val="28"/>
          <w:szCs w:val="28"/>
        </w:rPr>
        <w:t xml:space="preserve"> работы:</w:t>
      </w:r>
      <w:r w:rsidR="00A66279">
        <w:rPr>
          <w:b/>
          <w:sz w:val="28"/>
          <w:szCs w:val="28"/>
        </w:rPr>
        <w:t xml:space="preserve"> </w:t>
      </w:r>
    </w:p>
    <w:p w:rsidR="00C55B8F" w:rsidRPr="00C55B8F" w:rsidRDefault="00C55B8F" w:rsidP="00C55B8F">
      <w:pPr>
        <w:pStyle w:val="a8"/>
        <w:numPr>
          <w:ilvl w:val="0"/>
          <w:numId w:val="34"/>
        </w:numPr>
        <w:spacing w:after="0" w:line="240" w:lineRule="auto"/>
        <w:ind w:left="714" w:hanging="357"/>
        <w:rPr>
          <w:color w:val="FF0000"/>
          <w:sz w:val="28"/>
          <w:szCs w:val="28"/>
        </w:rPr>
      </w:pPr>
      <w:r w:rsidRPr="00C55B8F">
        <w:rPr>
          <w:rFonts w:ascii="Times New Roman" w:hAnsi="Times New Roman"/>
          <w:sz w:val="28"/>
          <w:szCs w:val="28"/>
        </w:rPr>
        <w:lastRenderedPageBreak/>
        <w:t>з</w:t>
      </w:r>
      <w:r w:rsidR="00A66279" w:rsidRPr="00C55B8F">
        <w:rPr>
          <w:rFonts w:ascii="Times New Roman" w:hAnsi="Times New Roman"/>
          <w:sz w:val="28"/>
          <w:szCs w:val="28"/>
        </w:rPr>
        <w:t>акрепление и систематизация теоретических знаний о</w:t>
      </w:r>
      <w:r w:rsidRPr="00C55B8F">
        <w:rPr>
          <w:rFonts w:ascii="Times New Roman" w:hAnsi="Times New Roman"/>
          <w:sz w:val="28"/>
          <w:szCs w:val="28"/>
        </w:rPr>
        <w:t xml:space="preserve"> нагревательных печах;</w:t>
      </w:r>
    </w:p>
    <w:p w:rsidR="00A66279" w:rsidRPr="00C55B8F" w:rsidRDefault="00A66279" w:rsidP="00C55B8F">
      <w:pPr>
        <w:pStyle w:val="a8"/>
        <w:numPr>
          <w:ilvl w:val="0"/>
          <w:numId w:val="34"/>
        </w:numPr>
        <w:spacing w:after="0" w:line="240" w:lineRule="auto"/>
        <w:ind w:left="714" w:hanging="357"/>
        <w:rPr>
          <w:color w:val="FF0000"/>
          <w:sz w:val="28"/>
          <w:szCs w:val="28"/>
        </w:rPr>
      </w:pPr>
      <w:r w:rsidRPr="00C55B8F">
        <w:rPr>
          <w:rFonts w:ascii="Times New Roman" w:hAnsi="Times New Roman"/>
          <w:sz w:val="28"/>
          <w:szCs w:val="28"/>
        </w:rPr>
        <w:t xml:space="preserve">формирование умения </w:t>
      </w:r>
      <w:r w:rsidR="00C55B8F" w:rsidRPr="00C55B8F">
        <w:rPr>
          <w:rFonts w:ascii="Times New Roman" w:hAnsi="Times New Roman"/>
          <w:sz w:val="28"/>
          <w:szCs w:val="28"/>
        </w:rPr>
        <w:t>расшифровки маркировки нагревательных печей</w:t>
      </w:r>
      <w:r w:rsidR="00C55B8F" w:rsidRPr="00C55B8F">
        <w:rPr>
          <w:sz w:val="28"/>
          <w:szCs w:val="28"/>
        </w:rPr>
        <w:t>.</w:t>
      </w:r>
    </w:p>
    <w:p w:rsidR="00C55B8F" w:rsidRDefault="00C55B8F" w:rsidP="00C55B8F">
      <w:pPr>
        <w:rPr>
          <w:sz w:val="28"/>
          <w:szCs w:val="28"/>
        </w:rPr>
      </w:pPr>
    </w:p>
    <w:p w:rsidR="00453CE0" w:rsidRDefault="00A72017" w:rsidP="00EA78B6">
      <w:pPr>
        <w:tabs>
          <w:tab w:val="left" w:pos="1368"/>
        </w:tabs>
        <w:rPr>
          <w:sz w:val="28"/>
          <w:szCs w:val="28"/>
        </w:rPr>
      </w:pPr>
      <w:r w:rsidRPr="00453CE0">
        <w:rPr>
          <w:b/>
          <w:sz w:val="28"/>
          <w:szCs w:val="28"/>
        </w:rPr>
        <w:t xml:space="preserve">Задание </w:t>
      </w:r>
      <w:r w:rsidR="00A66279">
        <w:rPr>
          <w:b/>
          <w:sz w:val="28"/>
          <w:szCs w:val="28"/>
        </w:rPr>
        <w:t>1.</w:t>
      </w:r>
      <w:r w:rsidRPr="00453CE0">
        <w:rPr>
          <w:b/>
          <w:sz w:val="28"/>
          <w:szCs w:val="28"/>
        </w:rPr>
        <w:t xml:space="preserve"> </w:t>
      </w:r>
      <w:r w:rsidR="007E16DE">
        <w:rPr>
          <w:sz w:val="28"/>
          <w:szCs w:val="28"/>
        </w:rPr>
        <w:t>Заполнить</w:t>
      </w:r>
      <w:r w:rsidR="00A66279">
        <w:rPr>
          <w:sz w:val="28"/>
          <w:szCs w:val="28"/>
        </w:rPr>
        <w:t xml:space="preserve"> таблицу 12 «Печи для термообработки».</w:t>
      </w:r>
    </w:p>
    <w:p w:rsidR="00A66279" w:rsidRDefault="00A66279" w:rsidP="00EA78B6">
      <w:pPr>
        <w:tabs>
          <w:tab w:val="left" w:pos="1368"/>
        </w:tabs>
        <w:rPr>
          <w:sz w:val="28"/>
          <w:szCs w:val="28"/>
        </w:rPr>
      </w:pPr>
    </w:p>
    <w:p w:rsidR="00A66279" w:rsidRDefault="00A66279" w:rsidP="00C55B8F">
      <w:pPr>
        <w:tabs>
          <w:tab w:val="left" w:pos="1368"/>
        </w:tabs>
        <w:rPr>
          <w:sz w:val="28"/>
          <w:szCs w:val="28"/>
        </w:rPr>
      </w:pPr>
      <w:r w:rsidRPr="00C55B8F">
        <w:rPr>
          <w:sz w:val="28"/>
          <w:szCs w:val="28"/>
        </w:rPr>
        <w:t>Таблица 12</w:t>
      </w:r>
      <w:r w:rsidR="00C55B8F" w:rsidRPr="00C55B8F">
        <w:rPr>
          <w:sz w:val="28"/>
          <w:szCs w:val="28"/>
        </w:rPr>
        <w:t xml:space="preserve"> – Печи для термообработки</w:t>
      </w:r>
    </w:p>
    <w:p w:rsidR="00A66279" w:rsidRDefault="00A66279" w:rsidP="00A66279">
      <w:pPr>
        <w:tabs>
          <w:tab w:val="left" w:pos="1368"/>
        </w:tabs>
        <w:jc w:val="right"/>
        <w:rPr>
          <w:sz w:val="28"/>
          <w:szCs w:val="28"/>
        </w:rPr>
      </w:pPr>
    </w:p>
    <w:tbl>
      <w:tblPr>
        <w:tblStyle w:val="a5"/>
        <w:tblW w:w="0" w:type="auto"/>
        <w:tblLook w:val="04A0" w:firstRow="1" w:lastRow="0" w:firstColumn="1" w:lastColumn="0" w:noHBand="0" w:noVBand="1"/>
      </w:tblPr>
      <w:tblGrid>
        <w:gridCol w:w="3284"/>
        <w:gridCol w:w="3285"/>
        <w:gridCol w:w="3285"/>
      </w:tblGrid>
      <w:tr w:rsidR="00A66279" w:rsidTr="00A66279">
        <w:tc>
          <w:tcPr>
            <w:tcW w:w="3284" w:type="dxa"/>
          </w:tcPr>
          <w:p w:rsidR="00A66279" w:rsidRDefault="00A66279" w:rsidP="00EA78B6">
            <w:pPr>
              <w:tabs>
                <w:tab w:val="left" w:pos="1368"/>
              </w:tabs>
              <w:rPr>
                <w:sz w:val="28"/>
                <w:szCs w:val="28"/>
              </w:rPr>
            </w:pPr>
            <w:r>
              <w:rPr>
                <w:sz w:val="28"/>
                <w:szCs w:val="28"/>
              </w:rPr>
              <w:t>Вид термообработки</w:t>
            </w:r>
          </w:p>
        </w:tc>
        <w:tc>
          <w:tcPr>
            <w:tcW w:w="3285" w:type="dxa"/>
          </w:tcPr>
          <w:p w:rsidR="00A66279" w:rsidRDefault="00E96AAC" w:rsidP="00EA78B6">
            <w:pPr>
              <w:tabs>
                <w:tab w:val="left" w:pos="1368"/>
              </w:tabs>
              <w:rPr>
                <w:sz w:val="28"/>
                <w:szCs w:val="28"/>
              </w:rPr>
            </w:pPr>
            <w:r>
              <w:rPr>
                <w:sz w:val="28"/>
                <w:szCs w:val="28"/>
              </w:rPr>
              <w:t>Конструкция</w:t>
            </w:r>
          </w:p>
        </w:tc>
        <w:tc>
          <w:tcPr>
            <w:tcW w:w="3285" w:type="dxa"/>
          </w:tcPr>
          <w:p w:rsidR="00A66279" w:rsidRDefault="00E96AAC" w:rsidP="00E96AAC">
            <w:pPr>
              <w:tabs>
                <w:tab w:val="left" w:pos="1368"/>
              </w:tabs>
              <w:rPr>
                <w:sz w:val="28"/>
                <w:szCs w:val="28"/>
              </w:rPr>
            </w:pPr>
            <w:r>
              <w:rPr>
                <w:sz w:val="28"/>
                <w:szCs w:val="28"/>
              </w:rPr>
              <w:t>Пример маркировки</w:t>
            </w:r>
          </w:p>
        </w:tc>
      </w:tr>
      <w:tr w:rsidR="00A66279" w:rsidTr="00A66279">
        <w:tc>
          <w:tcPr>
            <w:tcW w:w="3284"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r>
      <w:tr w:rsidR="00A66279" w:rsidTr="00A66279">
        <w:tc>
          <w:tcPr>
            <w:tcW w:w="3284"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c>
          <w:tcPr>
            <w:tcW w:w="3285" w:type="dxa"/>
          </w:tcPr>
          <w:p w:rsidR="00A66279" w:rsidRDefault="00A66279" w:rsidP="00EA78B6">
            <w:pPr>
              <w:tabs>
                <w:tab w:val="left" w:pos="1368"/>
              </w:tabs>
              <w:rPr>
                <w:sz w:val="28"/>
                <w:szCs w:val="28"/>
              </w:rPr>
            </w:pPr>
          </w:p>
        </w:tc>
      </w:tr>
    </w:tbl>
    <w:p w:rsidR="00A66279" w:rsidRDefault="00A66279" w:rsidP="00EA78B6">
      <w:pPr>
        <w:tabs>
          <w:tab w:val="left" w:pos="1368"/>
        </w:tabs>
        <w:rPr>
          <w:sz w:val="28"/>
          <w:szCs w:val="28"/>
        </w:rPr>
      </w:pPr>
    </w:p>
    <w:p w:rsidR="00A66279" w:rsidRDefault="00E96AAC" w:rsidP="00EA78B6">
      <w:pPr>
        <w:tabs>
          <w:tab w:val="left" w:pos="1368"/>
        </w:tabs>
        <w:rPr>
          <w:sz w:val="28"/>
          <w:szCs w:val="28"/>
        </w:rPr>
      </w:pPr>
      <w:r w:rsidRPr="00E96AAC">
        <w:rPr>
          <w:b/>
          <w:sz w:val="28"/>
          <w:szCs w:val="28"/>
        </w:rPr>
        <w:t>Задание 2.</w:t>
      </w:r>
      <w:r>
        <w:rPr>
          <w:sz w:val="28"/>
          <w:szCs w:val="28"/>
        </w:rPr>
        <w:t xml:space="preserve"> Расшифровать марку печей: СНО-6.12.4\11, СНЗ-2,5.5.1,7\10, СШО-12.15\9, ТДО-80.120.100\12.</w:t>
      </w:r>
    </w:p>
    <w:p w:rsidR="00A66279" w:rsidRDefault="00A66279" w:rsidP="00EA78B6">
      <w:pPr>
        <w:tabs>
          <w:tab w:val="left" w:pos="1368"/>
        </w:tabs>
        <w:rPr>
          <w:sz w:val="28"/>
          <w:szCs w:val="28"/>
        </w:rPr>
      </w:pPr>
    </w:p>
    <w:p w:rsidR="00A66279" w:rsidRDefault="00E96AAC" w:rsidP="00E96AAC">
      <w:pPr>
        <w:tabs>
          <w:tab w:val="left" w:pos="1368"/>
        </w:tabs>
        <w:jc w:val="center"/>
        <w:rPr>
          <w:sz w:val="28"/>
          <w:szCs w:val="28"/>
        </w:rPr>
      </w:pPr>
      <w:r w:rsidRPr="00E96AAC">
        <w:rPr>
          <w:b/>
          <w:sz w:val="28"/>
          <w:szCs w:val="28"/>
        </w:rPr>
        <w:t>Тема 6.4</w:t>
      </w:r>
      <w:r>
        <w:rPr>
          <w:sz w:val="28"/>
          <w:szCs w:val="28"/>
        </w:rPr>
        <w:t xml:space="preserve"> Сушила</w:t>
      </w:r>
    </w:p>
    <w:p w:rsidR="00E96AAC" w:rsidRDefault="00E96AAC" w:rsidP="00EA78B6">
      <w:pPr>
        <w:tabs>
          <w:tab w:val="left" w:pos="1368"/>
        </w:tabs>
        <w:rPr>
          <w:sz w:val="28"/>
          <w:szCs w:val="28"/>
        </w:rPr>
      </w:pPr>
    </w:p>
    <w:p w:rsidR="00C55B8F" w:rsidRDefault="00C55B8F" w:rsidP="00E96AAC">
      <w:pPr>
        <w:rPr>
          <w:b/>
          <w:sz w:val="28"/>
          <w:szCs w:val="28"/>
        </w:rPr>
      </w:pPr>
      <w:r>
        <w:rPr>
          <w:b/>
          <w:sz w:val="28"/>
          <w:szCs w:val="28"/>
        </w:rPr>
        <w:t>Цели</w:t>
      </w:r>
      <w:r w:rsidR="00E96AAC" w:rsidRPr="00453CE0">
        <w:rPr>
          <w:b/>
          <w:sz w:val="28"/>
          <w:szCs w:val="28"/>
        </w:rPr>
        <w:t xml:space="preserve"> работы:</w:t>
      </w:r>
      <w:r w:rsidR="00E96AAC">
        <w:rPr>
          <w:b/>
          <w:sz w:val="28"/>
          <w:szCs w:val="28"/>
        </w:rPr>
        <w:t xml:space="preserve"> </w:t>
      </w:r>
    </w:p>
    <w:p w:rsidR="00C55B8F" w:rsidRPr="00C55B8F" w:rsidRDefault="00C55B8F" w:rsidP="00C55B8F">
      <w:pPr>
        <w:pStyle w:val="a8"/>
        <w:numPr>
          <w:ilvl w:val="0"/>
          <w:numId w:val="35"/>
        </w:numPr>
        <w:spacing w:after="0" w:line="240" w:lineRule="auto"/>
        <w:ind w:left="714" w:hanging="357"/>
        <w:rPr>
          <w:rFonts w:ascii="Times New Roman" w:hAnsi="Times New Roman"/>
          <w:sz w:val="28"/>
          <w:szCs w:val="28"/>
        </w:rPr>
      </w:pPr>
      <w:r w:rsidRPr="00C55B8F">
        <w:rPr>
          <w:rFonts w:ascii="Times New Roman" w:hAnsi="Times New Roman"/>
          <w:sz w:val="28"/>
          <w:szCs w:val="28"/>
        </w:rPr>
        <w:t>з</w:t>
      </w:r>
      <w:r w:rsidR="00E96AAC" w:rsidRPr="00C55B8F">
        <w:rPr>
          <w:rFonts w:ascii="Times New Roman" w:hAnsi="Times New Roman"/>
          <w:sz w:val="28"/>
          <w:szCs w:val="28"/>
        </w:rPr>
        <w:t>акрепление и систематизация теоретических знаний о</w:t>
      </w:r>
      <w:r w:rsidRPr="00C55B8F">
        <w:rPr>
          <w:rFonts w:ascii="Times New Roman" w:hAnsi="Times New Roman"/>
          <w:sz w:val="28"/>
          <w:szCs w:val="28"/>
        </w:rPr>
        <w:t xml:space="preserve"> сушилах;</w:t>
      </w:r>
    </w:p>
    <w:p w:rsidR="00E96AAC" w:rsidRPr="00C55B8F" w:rsidRDefault="00E96AAC" w:rsidP="00C55B8F">
      <w:pPr>
        <w:pStyle w:val="a8"/>
        <w:numPr>
          <w:ilvl w:val="0"/>
          <w:numId w:val="35"/>
        </w:numPr>
        <w:spacing w:after="0" w:line="240" w:lineRule="auto"/>
        <w:ind w:left="714" w:hanging="357"/>
        <w:jc w:val="both"/>
        <w:rPr>
          <w:rFonts w:ascii="Times New Roman" w:hAnsi="Times New Roman"/>
          <w:color w:val="FF0000"/>
          <w:sz w:val="28"/>
          <w:szCs w:val="28"/>
        </w:rPr>
      </w:pPr>
      <w:r w:rsidRPr="00C55B8F">
        <w:rPr>
          <w:rFonts w:ascii="Times New Roman" w:hAnsi="Times New Roman"/>
          <w:sz w:val="28"/>
          <w:szCs w:val="28"/>
        </w:rPr>
        <w:t xml:space="preserve">формирование умения </w:t>
      </w:r>
      <w:r w:rsidR="00C55B8F" w:rsidRPr="00C55B8F">
        <w:rPr>
          <w:rFonts w:ascii="Times New Roman" w:hAnsi="Times New Roman"/>
          <w:sz w:val="28"/>
          <w:szCs w:val="28"/>
        </w:rPr>
        <w:t>осуществлять отбор и систематизировать материал в виде таблиц.</w:t>
      </w:r>
    </w:p>
    <w:p w:rsidR="00E96AAC" w:rsidRPr="007B6EE7" w:rsidRDefault="00E96AAC" w:rsidP="00E96AAC">
      <w:pPr>
        <w:jc w:val="both"/>
        <w:rPr>
          <w:color w:val="FF0000"/>
          <w:sz w:val="28"/>
          <w:szCs w:val="28"/>
        </w:rPr>
      </w:pPr>
    </w:p>
    <w:p w:rsidR="00A66279" w:rsidRDefault="00E96AAC" w:rsidP="00EA78B6">
      <w:pPr>
        <w:tabs>
          <w:tab w:val="left" w:pos="1368"/>
        </w:tabs>
        <w:rPr>
          <w:sz w:val="28"/>
          <w:szCs w:val="28"/>
        </w:rPr>
      </w:pPr>
      <w:r w:rsidRPr="00DB3A54">
        <w:rPr>
          <w:b/>
          <w:sz w:val="28"/>
          <w:szCs w:val="28"/>
        </w:rPr>
        <w:t>Задание 1</w:t>
      </w:r>
      <w:r>
        <w:rPr>
          <w:sz w:val="28"/>
          <w:szCs w:val="28"/>
        </w:rPr>
        <w:t xml:space="preserve">. </w:t>
      </w:r>
      <w:r w:rsidR="007E16DE">
        <w:rPr>
          <w:sz w:val="28"/>
          <w:szCs w:val="28"/>
        </w:rPr>
        <w:t>Заполнить</w:t>
      </w:r>
      <w:r>
        <w:rPr>
          <w:sz w:val="28"/>
          <w:szCs w:val="28"/>
        </w:rPr>
        <w:t xml:space="preserve"> таблицу 13 «Виды сушки в сушилах».</w:t>
      </w:r>
    </w:p>
    <w:p w:rsidR="00C55B8F" w:rsidRDefault="00C55B8F" w:rsidP="00EA78B6">
      <w:pPr>
        <w:tabs>
          <w:tab w:val="left" w:pos="1368"/>
        </w:tabs>
        <w:rPr>
          <w:sz w:val="28"/>
          <w:szCs w:val="28"/>
        </w:rPr>
      </w:pPr>
    </w:p>
    <w:p w:rsidR="00E96AAC" w:rsidRDefault="00E96AAC" w:rsidP="00C55B8F">
      <w:pPr>
        <w:tabs>
          <w:tab w:val="left" w:pos="1368"/>
        </w:tabs>
        <w:rPr>
          <w:sz w:val="28"/>
          <w:szCs w:val="28"/>
        </w:rPr>
      </w:pPr>
      <w:r>
        <w:rPr>
          <w:sz w:val="28"/>
          <w:szCs w:val="28"/>
        </w:rPr>
        <w:t>Таблица 13</w:t>
      </w:r>
      <w:r w:rsidR="00C55B8F">
        <w:rPr>
          <w:sz w:val="28"/>
          <w:szCs w:val="28"/>
        </w:rPr>
        <w:t xml:space="preserve"> – Виды сушки в сушилах</w:t>
      </w:r>
    </w:p>
    <w:p w:rsidR="00E96AAC" w:rsidRDefault="00E96AAC" w:rsidP="00E96AAC">
      <w:pPr>
        <w:tabs>
          <w:tab w:val="left" w:pos="1368"/>
        </w:tabs>
        <w:jc w:val="right"/>
        <w:rPr>
          <w:sz w:val="28"/>
          <w:szCs w:val="28"/>
        </w:rPr>
      </w:pPr>
    </w:p>
    <w:tbl>
      <w:tblPr>
        <w:tblStyle w:val="a5"/>
        <w:tblW w:w="0" w:type="auto"/>
        <w:tblLook w:val="04A0" w:firstRow="1" w:lastRow="0" w:firstColumn="1" w:lastColumn="0" w:noHBand="0" w:noVBand="1"/>
      </w:tblPr>
      <w:tblGrid>
        <w:gridCol w:w="3284"/>
        <w:gridCol w:w="3285"/>
        <w:gridCol w:w="3285"/>
      </w:tblGrid>
      <w:tr w:rsidR="00E96AAC" w:rsidTr="00E96AAC">
        <w:tc>
          <w:tcPr>
            <w:tcW w:w="3284" w:type="dxa"/>
          </w:tcPr>
          <w:p w:rsidR="00E96AAC" w:rsidRDefault="003819BC" w:rsidP="00E96AAC">
            <w:pPr>
              <w:tabs>
                <w:tab w:val="left" w:pos="1368"/>
              </w:tabs>
              <w:rPr>
                <w:sz w:val="28"/>
                <w:szCs w:val="28"/>
              </w:rPr>
            </w:pPr>
            <w:r>
              <w:rPr>
                <w:sz w:val="28"/>
                <w:szCs w:val="28"/>
              </w:rPr>
              <w:t>Вид сушки</w:t>
            </w:r>
          </w:p>
        </w:tc>
        <w:tc>
          <w:tcPr>
            <w:tcW w:w="3285" w:type="dxa"/>
          </w:tcPr>
          <w:p w:rsidR="00E96AAC" w:rsidRDefault="00DB3A54" w:rsidP="00E96AAC">
            <w:pPr>
              <w:tabs>
                <w:tab w:val="left" w:pos="1368"/>
              </w:tabs>
              <w:rPr>
                <w:sz w:val="28"/>
                <w:szCs w:val="28"/>
              </w:rPr>
            </w:pPr>
            <w:r>
              <w:rPr>
                <w:sz w:val="28"/>
                <w:szCs w:val="28"/>
              </w:rPr>
              <w:t>Вид теплопередачи</w:t>
            </w:r>
          </w:p>
        </w:tc>
        <w:tc>
          <w:tcPr>
            <w:tcW w:w="3285" w:type="dxa"/>
          </w:tcPr>
          <w:p w:rsidR="00E96AAC" w:rsidRDefault="00DB3A54" w:rsidP="00E96AAC">
            <w:pPr>
              <w:tabs>
                <w:tab w:val="left" w:pos="1368"/>
              </w:tabs>
              <w:rPr>
                <w:sz w:val="28"/>
                <w:szCs w:val="28"/>
              </w:rPr>
            </w:pPr>
            <w:r>
              <w:rPr>
                <w:sz w:val="28"/>
                <w:szCs w:val="28"/>
              </w:rPr>
              <w:t>Сушильный агент</w:t>
            </w:r>
          </w:p>
        </w:tc>
      </w:tr>
      <w:tr w:rsidR="00E96AAC" w:rsidTr="00E96AAC">
        <w:tc>
          <w:tcPr>
            <w:tcW w:w="3284" w:type="dxa"/>
          </w:tcPr>
          <w:p w:rsidR="00E96AAC" w:rsidRDefault="00DB3A54" w:rsidP="00E96AAC">
            <w:pPr>
              <w:tabs>
                <w:tab w:val="left" w:pos="1368"/>
              </w:tabs>
              <w:rPr>
                <w:sz w:val="28"/>
                <w:szCs w:val="28"/>
              </w:rPr>
            </w:pPr>
            <w:r>
              <w:rPr>
                <w:sz w:val="28"/>
                <w:szCs w:val="28"/>
              </w:rPr>
              <w:t>Конвективная</w:t>
            </w:r>
          </w:p>
        </w:tc>
        <w:tc>
          <w:tcPr>
            <w:tcW w:w="3285" w:type="dxa"/>
          </w:tcPr>
          <w:p w:rsidR="00E96AAC" w:rsidRDefault="00E96AAC" w:rsidP="00E96AAC">
            <w:pPr>
              <w:tabs>
                <w:tab w:val="left" w:pos="1368"/>
              </w:tabs>
              <w:rPr>
                <w:sz w:val="28"/>
                <w:szCs w:val="28"/>
              </w:rPr>
            </w:pPr>
          </w:p>
        </w:tc>
        <w:tc>
          <w:tcPr>
            <w:tcW w:w="3285" w:type="dxa"/>
          </w:tcPr>
          <w:p w:rsidR="00E96AAC" w:rsidRDefault="00E96AAC" w:rsidP="00E96AAC">
            <w:pPr>
              <w:tabs>
                <w:tab w:val="left" w:pos="1368"/>
              </w:tabs>
              <w:rPr>
                <w:sz w:val="28"/>
                <w:szCs w:val="28"/>
              </w:rPr>
            </w:pPr>
          </w:p>
        </w:tc>
      </w:tr>
      <w:tr w:rsidR="00DB3A54" w:rsidTr="00E96AAC">
        <w:tc>
          <w:tcPr>
            <w:tcW w:w="3284" w:type="dxa"/>
          </w:tcPr>
          <w:p w:rsidR="00DB3A54" w:rsidRDefault="00DB3A54" w:rsidP="00E96AAC">
            <w:pPr>
              <w:tabs>
                <w:tab w:val="left" w:pos="1368"/>
              </w:tabs>
              <w:rPr>
                <w:sz w:val="28"/>
                <w:szCs w:val="28"/>
              </w:rPr>
            </w:pPr>
            <w:r>
              <w:rPr>
                <w:sz w:val="28"/>
                <w:szCs w:val="28"/>
              </w:rPr>
              <w:t>Радиационная</w:t>
            </w:r>
          </w:p>
        </w:tc>
        <w:tc>
          <w:tcPr>
            <w:tcW w:w="3285"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r>
      <w:tr w:rsidR="00DB3A54" w:rsidTr="00E96AAC">
        <w:tc>
          <w:tcPr>
            <w:tcW w:w="3284" w:type="dxa"/>
          </w:tcPr>
          <w:p w:rsidR="00DB3A54" w:rsidRDefault="00DB3A54" w:rsidP="00E96AAC">
            <w:pPr>
              <w:tabs>
                <w:tab w:val="left" w:pos="1368"/>
              </w:tabs>
              <w:rPr>
                <w:sz w:val="28"/>
                <w:szCs w:val="28"/>
              </w:rPr>
            </w:pPr>
            <w:r>
              <w:rPr>
                <w:sz w:val="28"/>
                <w:szCs w:val="28"/>
              </w:rPr>
              <w:t>Контактная</w:t>
            </w:r>
          </w:p>
        </w:tc>
        <w:tc>
          <w:tcPr>
            <w:tcW w:w="3285"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r>
      <w:tr w:rsidR="00DB3A54" w:rsidTr="00E96AAC">
        <w:tc>
          <w:tcPr>
            <w:tcW w:w="3284"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c>
          <w:tcPr>
            <w:tcW w:w="3285" w:type="dxa"/>
          </w:tcPr>
          <w:p w:rsidR="00DB3A54" w:rsidRDefault="00DB3A54" w:rsidP="00E96AAC">
            <w:pPr>
              <w:tabs>
                <w:tab w:val="left" w:pos="1368"/>
              </w:tabs>
              <w:rPr>
                <w:sz w:val="28"/>
                <w:szCs w:val="28"/>
              </w:rPr>
            </w:pPr>
          </w:p>
        </w:tc>
      </w:tr>
    </w:tbl>
    <w:p w:rsidR="00E96AAC" w:rsidRDefault="00E96AAC" w:rsidP="00E96AAC">
      <w:pPr>
        <w:tabs>
          <w:tab w:val="left" w:pos="1368"/>
        </w:tabs>
        <w:rPr>
          <w:sz w:val="28"/>
          <w:szCs w:val="28"/>
        </w:rPr>
      </w:pPr>
    </w:p>
    <w:p w:rsidR="00A66279" w:rsidRDefault="00E96AAC" w:rsidP="00EA78B6">
      <w:pPr>
        <w:tabs>
          <w:tab w:val="left" w:pos="1368"/>
        </w:tabs>
        <w:rPr>
          <w:sz w:val="28"/>
          <w:szCs w:val="28"/>
        </w:rPr>
      </w:pPr>
      <w:r w:rsidRPr="00DB3A54">
        <w:rPr>
          <w:b/>
          <w:sz w:val="28"/>
          <w:szCs w:val="28"/>
        </w:rPr>
        <w:t>Задание 2.</w:t>
      </w:r>
      <w:r>
        <w:rPr>
          <w:sz w:val="28"/>
          <w:szCs w:val="28"/>
        </w:rPr>
        <w:t xml:space="preserve"> </w:t>
      </w:r>
      <w:r w:rsidR="007E16DE">
        <w:rPr>
          <w:sz w:val="28"/>
          <w:szCs w:val="28"/>
        </w:rPr>
        <w:t>Заполнить</w:t>
      </w:r>
      <w:r>
        <w:rPr>
          <w:sz w:val="28"/>
          <w:szCs w:val="28"/>
        </w:rPr>
        <w:t xml:space="preserve"> таблицу 14 «</w:t>
      </w:r>
      <w:r w:rsidR="00772ED4">
        <w:rPr>
          <w:sz w:val="28"/>
          <w:szCs w:val="28"/>
        </w:rPr>
        <w:t>Сушила</w:t>
      </w:r>
      <w:r>
        <w:rPr>
          <w:sz w:val="28"/>
          <w:szCs w:val="28"/>
        </w:rPr>
        <w:t>»</w:t>
      </w:r>
      <w:r w:rsidR="00772ED4">
        <w:rPr>
          <w:sz w:val="28"/>
          <w:szCs w:val="28"/>
        </w:rPr>
        <w:t>.</w:t>
      </w:r>
    </w:p>
    <w:p w:rsidR="00C55B8F" w:rsidRDefault="00C55B8F" w:rsidP="00C55B8F">
      <w:pPr>
        <w:tabs>
          <w:tab w:val="left" w:pos="1368"/>
        </w:tabs>
        <w:rPr>
          <w:sz w:val="28"/>
          <w:szCs w:val="28"/>
        </w:rPr>
      </w:pPr>
    </w:p>
    <w:p w:rsidR="003819BC" w:rsidRDefault="003819BC" w:rsidP="00C55B8F">
      <w:pPr>
        <w:tabs>
          <w:tab w:val="left" w:pos="1368"/>
        </w:tabs>
        <w:rPr>
          <w:sz w:val="28"/>
          <w:szCs w:val="28"/>
        </w:rPr>
      </w:pPr>
      <w:r>
        <w:rPr>
          <w:sz w:val="28"/>
          <w:szCs w:val="28"/>
        </w:rPr>
        <w:t>Таблица 14</w:t>
      </w:r>
      <w:r w:rsidR="00C55B8F">
        <w:rPr>
          <w:sz w:val="28"/>
          <w:szCs w:val="28"/>
        </w:rPr>
        <w:t xml:space="preserve"> - Сушила</w:t>
      </w:r>
    </w:p>
    <w:p w:rsidR="003819BC" w:rsidRDefault="003819BC" w:rsidP="003819BC">
      <w:pPr>
        <w:tabs>
          <w:tab w:val="left" w:pos="1368"/>
        </w:tabs>
        <w:jc w:val="right"/>
        <w:rPr>
          <w:sz w:val="28"/>
          <w:szCs w:val="28"/>
        </w:rPr>
      </w:pPr>
    </w:p>
    <w:tbl>
      <w:tblPr>
        <w:tblStyle w:val="a5"/>
        <w:tblW w:w="0" w:type="auto"/>
        <w:tblLook w:val="04A0" w:firstRow="1" w:lastRow="0" w:firstColumn="1" w:lastColumn="0" w:noHBand="0" w:noVBand="1"/>
      </w:tblPr>
      <w:tblGrid>
        <w:gridCol w:w="3284"/>
        <w:gridCol w:w="3285"/>
        <w:gridCol w:w="3285"/>
      </w:tblGrid>
      <w:tr w:rsidR="003819BC" w:rsidTr="003819BC">
        <w:tc>
          <w:tcPr>
            <w:tcW w:w="3284" w:type="dxa"/>
          </w:tcPr>
          <w:p w:rsidR="003819BC" w:rsidRDefault="003819BC" w:rsidP="003819BC">
            <w:pPr>
              <w:tabs>
                <w:tab w:val="left" w:pos="1368"/>
              </w:tabs>
              <w:rPr>
                <w:sz w:val="28"/>
                <w:szCs w:val="28"/>
              </w:rPr>
            </w:pPr>
            <w:r>
              <w:rPr>
                <w:sz w:val="28"/>
                <w:szCs w:val="28"/>
              </w:rPr>
              <w:t>Тип сушила</w:t>
            </w:r>
          </w:p>
        </w:tc>
        <w:tc>
          <w:tcPr>
            <w:tcW w:w="3285" w:type="dxa"/>
            <w:vAlign w:val="center"/>
          </w:tcPr>
          <w:p w:rsidR="003819BC" w:rsidRDefault="003819BC" w:rsidP="003819BC">
            <w:pPr>
              <w:tabs>
                <w:tab w:val="left" w:pos="1368"/>
              </w:tabs>
              <w:jc w:val="center"/>
              <w:rPr>
                <w:sz w:val="28"/>
                <w:szCs w:val="28"/>
              </w:rPr>
            </w:pPr>
            <w:r>
              <w:rPr>
                <w:sz w:val="28"/>
                <w:szCs w:val="28"/>
              </w:rPr>
              <w:t>Сжигаемое топливо</w:t>
            </w:r>
          </w:p>
        </w:tc>
        <w:tc>
          <w:tcPr>
            <w:tcW w:w="3285" w:type="dxa"/>
            <w:vAlign w:val="center"/>
          </w:tcPr>
          <w:p w:rsidR="003819BC" w:rsidRDefault="003819BC" w:rsidP="003819BC">
            <w:pPr>
              <w:tabs>
                <w:tab w:val="left" w:pos="1368"/>
              </w:tabs>
              <w:jc w:val="center"/>
              <w:rPr>
                <w:sz w:val="28"/>
                <w:szCs w:val="28"/>
              </w:rPr>
            </w:pPr>
            <w:r>
              <w:rPr>
                <w:sz w:val="28"/>
                <w:szCs w:val="28"/>
              </w:rPr>
              <w:t>Вид теплообмена</w:t>
            </w:r>
          </w:p>
        </w:tc>
      </w:tr>
      <w:tr w:rsidR="003819BC" w:rsidTr="003819BC">
        <w:tc>
          <w:tcPr>
            <w:tcW w:w="3284" w:type="dxa"/>
          </w:tcPr>
          <w:p w:rsidR="003819BC" w:rsidRDefault="003819BC" w:rsidP="003819BC">
            <w:pPr>
              <w:tabs>
                <w:tab w:val="left" w:pos="1368"/>
              </w:tabs>
              <w:rPr>
                <w:sz w:val="28"/>
                <w:szCs w:val="28"/>
              </w:rPr>
            </w:pPr>
            <w:r>
              <w:rPr>
                <w:sz w:val="28"/>
                <w:szCs w:val="28"/>
              </w:rPr>
              <w:t>Периодического действия</w:t>
            </w:r>
          </w:p>
        </w:tc>
        <w:tc>
          <w:tcPr>
            <w:tcW w:w="3285" w:type="dxa"/>
          </w:tcPr>
          <w:p w:rsidR="003819BC" w:rsidRDefault="003819BC" w:rsidP="003819BC">
            <w:pPr>
              <w:tabs>
                <w:tab w:val="left" w:pos="1368"/>
              </w:tabs>
              <w:rPr>
                <w:sz w:val="28"/>
                <w:szCs w:val="28"/>
              </w:rPr>
            </w:pPr>
          </w:p>
        </w:tc>
        <w:tc>
          <w:tcPr>
            <w:tcW w:w="3285" w:type="dxa"/>
          </w:tcPr>
          <w:p w:rsidR="003819BC" w:rsidRDefault="003819BC" w:rsidP="003819BC">
            <w:pPr>
              <w:tabs>
                <w:tab w:val="left" w:pos="1368"/>
              </w:tabs>
              <w:rPr>
                <w:sz w:val="28"/>
                <w:szCs w:val="28"/>
              </w:rPr>
            </w:pPr>
          </w:p>
        </w:tc>
      </w:tr>
      <w:tr w:rsidR="003819BC" w:rsidTr="003819BC">
        <w:tc>
          <w:tcPr>
            <w:tcW w:w="3284" w:type="dxa"/>
          </w:tcPr>
          <w:p w:rsidR="003819BC" w:rsidRDefault="003819BC" w:rsidP="003819BC">
            <w:pPr>
              <w:tabs>
                <w:tab w:val="left" w:pos="1368"/>
              </w:tabs>
              <w:rPr>
                <w:sz w:val="28"/>
                <w:szCs w:val="28"/>
              </w:rPr>
            </w:pPr>
            <w:r>
              <w:rPr>
                <w:sz w:val="28"/>
                <w:szCs w:val="28"/>
              </w:rPr>
              <w:t>Непрерывного действия</w:t>
            </w:r>
          </w:p>
        </w:tc>
        <w:tc>
          <w:tcPr>
            <w:tcW w:w="3285" w:type="dxa"/>
          </w:tcPr>
          <w:p w:rsidR="003819BC" w:rsidRDefault="003819BC" w:rsidP="003819BC">
            <w:pPr>
              <w:tabs>
                <w:tab w:val="left" w:pos="1368"/>
              </w:tabs>
              <w:rPr>
                <w:sz w:val="28"/>
                <w:szCs w:val="28"/>
              </w:rPr>
            </w:pPr>
          </w:p>
        </w:tc>
        <w:tc>
          <w:tcPr>
            <w:tcW w:w="3285" w:type="dxa"/>
          </w:tcPr>
          <w:p w:rsidR="003819BC" w:rsidRDefault="003819BC" w:rsidP="003819BC">
            <w:pPr>
              <w:tabs>
                <w:tab w:val="left" w:pos="1368"/>
              </w:tabs>
              <w:rPr>
                <w:sz w:val="28"/>
                <w:szCs w:val="28"/>
              </w:rPr>
            </w:pPr>
          </w:p>
        </w:tc>
      </w:tr>
    </w:tbl>
    <w:p w:rsidR="003819BC" w:rsidRDefault="003819BC" w:rsidP="003819BC">
      <w:pPr>
        <w:tabs>
          <w:tab w:val="left" w:pos="1368"/>
        </w:tabs>
        <w:rPr>
          <w:sz w:val="28"/>
          <w:szCs w:val="28"/>
        </w:rPr>
      </w:pPr>
    </w:p>
    <w:p w:rsidR="007E16DE" w:rsidRDefault="007E16DE" w:rsidP="003819BC">
      <w:pPr>
        <w:tabs>
          <w:tab w:val="left" w:pos="1368"/>
        </w:tabs>
        <w:rPr>
          <w:sz w:val="28"/>
          <w:szCs w:val="28"/>
        </w:rPr>
      </w:pPr>
    </w:p>
    <w:p w:rsidR="007E16DE" w:rsidRDefault="007E16DE" w:rsidP="003819BC">
      <w:pPr>
        <w:tabs>
          <w:tab w:val="left" w:pos="1368"/>
        </w:tabs>
        <w:rPr>
          <w:sz w:val="28"/>
          <w:szCs w:val="28"/>
        </w:rPr>
      </w:pPr>
    </w:p>
    <w:p w:rsidR="007E16DE" w:rsidRDefault="007E16DE" w:rsidP="003819BC">
      <w:pPr>
        <w:tabs>
          <w:tab w:val="left" w:pos="1368"/>
        </w:tabs>
        <w:rPr>
          <w:sz w:val="28"/>
          <w:szCs w:val="28"/>
        </w:rPr>
      </w:pPr>
    </w:p>
    <w:p w:rsidR="00B92F36" w:rsidRDefault="00A40DAD" w:rsidP="00B92F36">
      <w:pPr>
        <w:ind w:firstLine="709"/>
        <w:jc w:val="center"/>
        <w:rPr>
          <w:sz w:val="28"/>
          <w:szCs w:val="28"/>
        </w:rPr>
      </w:pPr>
      <w:r>
        <w:rPr>
          <w:sz w:val="28"/>
          <w:szCs w:val="28"/>
        </w:rPr>
        <w:lastRenderedPageBreak/>
        <w:t>Литература</w:t>
      </w:r>
    </w:p>
    <w:p w:rsidR="00A40DAD" w:rsidRPr="00A40DAD" w:rsidRDefault="00FF3677" w:rsidP="00FF3677">
      <w:pPr>
        <w:ind w:firstLine="709"/>
        <w:rPr>
          <w:sz w:val="28"/>
          <w:szCs w:val="28"/>
        </w:rPr>
      </w:pPr>
      <w:r>
        <w:rPr>
          <w:sz w:val="28"/>
          <w:szCs w:val="28"/>
        </w:rPr>
        <w:t>Основная</w:t>
      </w:r>
    </w:p>
    <w:p w:rsidR="00B92F36" w:rsidRPr="00A40DAD" w:rsidRDefault="00B92F36" w:rsidP="00B92F36">
      <w:pPr>
        <w:ind w:firstLine="709"/>
        <w:jc w:val="center"/>
        <w:rPr>
          <w:sz w:val="28"/>
          <w:szCs w:val="28"/>
        </w:rPr>
      </w:pPr>
    </w:p>
    <w:p w:rsidR="00B92F36" w:rsidRDefault="00B92F36" w:rsidP="00B92F36">
      <w:pPr>
        <w:spacing w:line="360" w:lineRule="auto"/>
        <w:ind w:firstLine="709"/>
        <w:jc w:val="both"/>
        <w:rPr>
          <w:sz w:val="28"/>
          <w:szCs w:val="28"/>
        </w:rPr>
      </w:pPr>
      <w:r w:rsidRPr="00A40DAD">
        <w:rPr>
          <w:sz w:val="28"/>
          <w:szCs w:val="28"/>
        </w:rPr>
        <w:t xml:space="preserve">1. Кудинов, В.А. Теплотехника [Электронный ресурс]: Учебное пособие / В.А. Кудинов, Э.М. Карташов, Е.В. </w:t>
      </w:r>
      <w:proofErr w:type="spellStart"/>
      <w:r w:rsidRPr="00A40DAD">
        <w:rPr>
          <w:sz w:val="28"/>
          <w:szCs w:val="28"/>
        </w:rPr>
        <w:t>Стефанюк</w:t>
      </w:r>
      <w:proofErr w:type="spellEnd"/>
      <w:r w:rsidRPr="00A40DAD">
        <w:rPr>
          <w:sz w:val="28"/>
          <w:szCs w:val="28"/>
        </w:rPr>
        <w:t>. - М.: КУРС: НИЦ ИНФРА-М, 20</w:t>
      </w:r>
      <w:r w:rsidR="00820D67">
        <w:rPr>
          <w:sz w:val="28"/>
          <w:szCs w:val="28"/>
        </w:rPr>
        <w:t>21</w:t>
      </w:r>
      <w:r w:rsidRPr="00A40DAD">
        <w:rPr>
          <w:sz w:val="28"/>
          <w:szCs w:val="28"/>
        </w:rPr>
        <w:t xml:space="preserve">. - 424 с.: ил.- Режим </w:t>
      </w:r>
      <w:proofErr w:type="spellStart"/>
      <w:r w:rsidRPr="00A40DAD">
        <w:rPr>
          <w:sz w:val="28"/>
          <w:szCs w:val="28"/>
        </w:rPr>
        <w:t>доступа:http</w:t>
      </w:r>
      <w:proofErr w:type="spellEnd"/>
      <w:r w:rsidRPr="00A40DAD">
        <w:rPr>
          <w:sz w:val="28"/>
          <w:szCs w:val="28"/>
        </w:rPr>
        <w:t>://znanium.com/</w:t>
      </w:r>
      <w:proofErr w:type="spellStart"/>
      <w:r w:rsidRPr="00A40DAD">
        <w:rPr>
          <w:sz w:val="28"/>
          <w:szCs w:val="28"/>
        </w:rPr>
        <w:t>catalog</w:t>
      </w:r>
      <w:proofErr w:type="spellEnd"/>
      <w:r w:rsidRPr="00A40DAD">
        <w:rPr>
          <w:sz w:val="28"/>
          <w:szCs w:val="28"/>
        </w:rPr>
        <w:t xml:space="preserve"> /</w:t>
      </w:r>
      <w:proofErr w:type="spellStart"/>
      <w:r w:rsidRPr="00A40DAD">
        <w:rPr>
          <w:sz w:val="28"/>
          <w:szCs w:val="28"/>
        </w:rPr>
        <w:t>product</w:t>
      </w:r>
      <w:proofErr w:type="spellEnd"/>
      <w:r w:rsidRPr="00A40DAD">
        <w:rPr>
          <w:sz w:val="28"/>
          <w:szCs w:val="28"/>
        </w:rPr>
        <w:t>/486472</w:t>
      </w:r>
    </w:p>
    <w:p w:rsidR="00A40DAD" w:rsidRPr="00A40DAD" w:rsidRDefault="00A40DAD" w:rsidP="00FF3677">
      <w:pPr>
        <w:spacing w:line="360" w:lineRule="auto"/>
        <w:ind w:firstLine="709"/>
        <w:rPr>
          <w:sz w:val="28"/>
          <w:szCs w:val="28"/>
        </w:rPr>
      </w:pPr>
      <w:r>
        <w:rPr>
          <w:sz w:val="28"/>
          <w:szCs w:val="28"/>
        </w:rPr>
        <w:t>Дополнительная</w:t>
      </w:r>
    </w:p>
    <w:p w:rsidR="00B92F36" w:rsidRPr="00A40DAD" w:rsidRDefault="00B92F36" w:rsidP="00B92F36">
      <w:pPr>
        <w:spacing w:line="360" w:lineRule="auto"/>
        <w:ind w:firstLine="709"/>
        <w:jc w:val="both"/>
        <w:rPr>
          <w:sz w:val="28"/>
          <w:szCs w:val="28"/>
        </w:rPr>
      </w:pPr>
      <w:r w:rsidRPr="00A40DAD">
        <w:rPr>
          <w:sz w:val="28"/>
          <w:szCs w:val="28"/>
        </w:rPr>
        <w:t xml:space="preserve">2. </w:t>
      </w:r>
      <w:r w:rsidR="003D1301" w:rsidRPr="00A40DAD">
        <w:rPr>
          <w:sz w:val="28"/>
          <w:szCs w:val="28"/>
        </w:rPr>
        <w:t>Константинов, И. Л. Основы технологических процессов обработки металлов давлением [Электронный ресурс]</w:t>
      </w:r>
      <w:proofErr w:type="gramStart"/>
      <w:r w:rsidR="003D1301" w:rsidRPr="00A40DAD">
        <w:rPr>
          <w:sz w:val="28"/>
          <w:szCs w:val="28"/>
        </w:rPr>
        <w:t xml:space="preserve"> :</w:t>
      </w:r>
      <w:proofErr w:type="gramEnd"/>
      <w:r w:rsidR="003D1301" w:rsidRPr="00A40DAD">
        <w:rPr>
          <w:sz w:val="28"/>
          <w:szCs w:val="28"/>
        </w:rPr>
        <w:t xml:space="preserve"> учебник/ И. Л. Константинов, С. Б. </w:t>
      </w:r>
      <w:proofErr w:type="spellStart"/>
      <w:r w:rsidR="003D1301" w:rsidRPr="00A40DAD">
        <w:rPr>
          <w:sz w:val="28"/>
          <w:szCs w:val="28"/>
        </w:rPr>
        <w:t>Сидельников</w:t>
      </w:r>
      <w:proofErr w:type="spellEnd"/>
      <w:r w:rsidR="003D1301" w:rsidRPr="00A40DAD">
        <w:rPr>
          <w:sz w:val="28"/>
          <w:szCs w:val="28"/>
        </w:rPr>
        <w:t xml:space="preserve">. - </w:t>
      </w:r>
      <w:proofErr w:type="gramStart"/>
      <w:r w:rsidR="003D1301" w:rsidRPr="00A40DAD">
        <w:rPr>
          <w:sz w:val="28"/>
          <w:szCs w:val="28"/>
        </w:rPr>
        <w:t>М.: ИНФРА-М, 20</w:t>
      </w:r>
      <w:r w:rsidR="00820D67">
        <w:rPr>
          <w:sz w:val="28"/>
          <w:szCs w:val="28"/>
        </w:rPr>
        <w:t>20</w:t>
      </w:r>
      <w:r w:rsidR="003D1301" w:rsidRPr="00A40DAD">
        <w:rPr>
          <w:sz w:val="28"/>
          <w:szCs w:val="28"/>
        </w:rPr>
        <w:t>. - 488  с. - (Высшее образование:</w:t>
      </w:r>
      <w:proofErr w:type="gramEnd"/>
      <w:r w:rsidR="003D1301" w:rsidRPr="00A40DAD">
        <w:rPr>
          <w:sz w:val="28"/>
          <w:szCs w:val="28"/>
        </w:rPr>
        <w:t xml:space="preserve"> </w:t>
      </w:r>
      <w:proofErr w:type="spellStart"/>
      <w:proofErr w:type="gramStart"/>
      <w:r w:rsidR="003D1301" w:rsidRPr="00A40DAD">
        <w:rPr>
          <w:sz w:val="28"/>
          <w:szCs w:val="28"/>
        </w:rPr>
        <w:t>Бакалавриат</w:t>
      </w:r>
      <w:proofErr w:type="spellEnd"/>
      <w:r w:rsidR="003D1301" w:rsidRPr="00A40DAD">
        <w:rPr>
          <w:sz w:val="28"/>
          <w:szCs w:val="28"/>
        </w:rPr>
        <w:t>).</w:t>
      </w:r>
      <w:proofErr w:type="gramEnd"/>
      <w:r w:rsidR="003D1301" w:rsidRPr="00A40DAD">
        <w:rPr>
          <w:sz w:val="28"/>
          <w:szCs w:val="28"/>
        </w:rPr>
        <w:t xml:space="preserve"> – Режим доступа: www.znanium.com</w:t>
      </w:r>
    </w:p>
    <w:p w:rsidR="00F9214F" w:rsidRPr="00A40DAD" w:rsidRDefault="00F9214F" w:rsidP="00F9214F">
      <w:pPr>
        <w:jc w:val="center"/>
        <w:rPr>
          <w:b/>
          <w:sz w:val="28"/>
          <w:szCs w:val="28"/>
        </w:rPr>
      </w:pPr>
    </w:p>
    <w:p w:rsidR="0022287C" w:rsidRPr="00A40DAD" w:rsidRDefault="0022287C" w:rsidP="00826850">
      <w:pPr>
        <w:rPr>
          <w:sz w:val="28"/>
          <w:szCs w:val="28"/>
        </w:rPr>
      </w:pPr>
    </w:p>
    <w:p w:rsidR="00E07F94" w:rsidRPr="00A40DAD" w:rsidRDefault="00E07F94" w:rsidP="00826850">
      <w:pPr>
        <w:rPr>
          <w:sz w:val="28"/>
          <w:szCs w:val="28"/>
        </w:rPr>
      </w:pPr>
    </w:p>
    <w:p w:rsidR="00E07F94" w:rsidRDefault="00E07F94" w:rsidP="00826850">
      <w:pPr>
        <w:rPr>
          <w:sz w:val="28"/>
          <w:szCs w:val="28"/>
        </w:rPr>
      </w:pPr>
    </w:p>
    <w:p w:rsidR="00E07F94" w:rsidRDefault="00E07F94" w:rsidP="00826850">
      <w:pPr>
        <w:rPr>
          <w:sz w:val="28"/>
          <w:szCs w:val="28"/>
        </w:rPr>
      </w:pPr>
    </w:p>
    <w:p w:rsidR="00E07F94" w:rsidRDefault="00E07F94"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7E16DE" w:rsidRDefault="007E16DE" w:rsidP="00826850">
      <w:pPr>
        <w:rPr>
          <w:sz w:val="28"/>
          <w:szCs w:val="28"/>
        </w:rPr>
      </w:pPr>
    </w:p>
    <w:p w:rsidR="00F9228B" w:rsidRPr="003E3DE7" w:rsidRDefault="00825942" w:rsidP="003E3DE7">
      <w:pPr>
        <w:tabs>
          <w:tab w:val="left" w:pos="1368"/>
        </w:tabs>
        <w:spacing w:line="360" w:lineRule="auto"/>
        <w:jc w:val="right"/>
        <w:rPr>
          <w:sz w:val="28"/>
          <w:szCs w:val="28"/>
        </w:rPr>
      </w:pPr>
      <w:r w:rsidRPr="003E3DE7">
        <w:rPr>
          <w:sz w:val="28"/>
          <w:szCs w:val="28"/>
        </w:rPr>
        <w:lastRenderedPageBreak/>
        <w:t>Приложение</w:t>
      </w:r>
      <w:proofErr w:type="gramStart"/>
      <w:r w:rsidR="001A56F0" w:rsidRPr="003E3DE7">
        <w:rPr>
          <w:sz w:val="28"/>
          <w:szCs w:val="28"/>
        </w:rPr>
        <w:t xml:space="preserve"> </w:t>
      </w:r>
      <w:r w:rsidR="00C55B8F" w:rsidRPr="00C55B8F">
        <w:rPr>
          <w:sz w:val="28"/>
          <w:szCs w:val="28"/>
        </w:rPr>
        <w:t>А</w:t>
      </w:r>
      <w:proofErr w:type="gramEnd"/>
      <w:r w:rsidR="00AC591E" w:rsidRPr="007B6EE7">
        <w:rPr>
          <w:color w:val="FF0000"/>
          <w:sz w:val="28"/>
          <w:szCs w:val="28"/>
        </w:rPr>
        <w:t xml:space="preserve"> </w:t>
      </w:r>
    </w:p>
    <w:p w:rsidR="00F9228B" w:rsidRDefault="00F9228B" w:rsidP="003E3DE7">
      <w:pPr>
        <w:tabs>
          <w:tab w:val="left" w:pos="1368"/>
        </w:tabs>
        <w:spacing w:line="360" w:lineRule="auto"/>
        <w:jc w:val="center"/>
        <w:rPr>
          <w:b/>
          <w:sz w:val="28"/>
          <w:szCs w:val="28"/>
        </w:rPr>
      </w:pPr>
      <w:r>
        <w:rPr>
          <w:b/>
          <w:sz w:val="28"/>
          <w:szCs w:val="28"/>
        </w:rPr>
        <w:t>Рекомендации по подготовке информационного сообщения</w:t>
      </w:r>
    </w:p>
    <w:p w:rsidR="00F9228B" w:rsidRDefault="00F9228B" w:rsidP="00F9228B">
      <w:pPr>
        <w:shd w:val="clear" w:color="auto" w:fill="FFFFFF"/>
        <w:spacing w:line="360" w:lineRule="auto"/>
        <w:ind w:firstLine="466"/>
        <w:jc w:val="both"/>
        <w:rPr>
          <w:sz w:val="28"/>
          <w:szCs w:val="22"/>
        </w:rPr>
      </w:pPr>
      <w:r>
        <w:rPr>
          <w:i/>
          <w:iCs/>
          <w:color w:val="000000"/>
          <w:sz w:val="28"/>
          <w:szCs w:val="22"/>
        </w:rPr>
        <w:t xml:space="preserve">Подготовка информационного сообщения </w:t>
      </w:r>
      <w:r>
        <w:rPr>
          <w:iCs/>
          <w:color w:val="000000"/>
          <w:sz w:val="28"/>
          <w:szCs w:val="22"/>
        </w:rPr>
        <w:t xml:space="preserve">– </w:t>
      </w:r>
      <w:r>
        <w:rPr>
          <w:color w:val="000000"/>
          <w:sz w:val="28"/>
          <w:szCs w:val="22"/>
        </w:rPr>
        <w:t>это вид внеаудиторной самостоятельной работы по подготовке небольшого по объему устного сообщения для озвучивания на аудиторном занятии (уроке, семинаре, практической работе…). Сообщаемая  информация носит характер уточнения или обобщения, несет новизну, отражает современ</w:t>
      </w:r>
      <w:r>
        <w:rPr>
          <w:color w:val="000000"/>
          <w:sz w:val="28"/>
          <w:szCs w:val="22"/>
        </w:rPr>
        <w:softHyphen/>
        <w:t>ный взгляд по определенным проблемам.</w:t>
      </w:r>
    </w:p>
    <w:p w:rsidR="00F9228B" w:rsidRDefault="00F9228B" w:rsidP="00F9228B">
      <w:pPr>
        <w:shd w:val="clear" w:color="auto" w:fill="FFFFFF"/>
        <w:spacing w:line="360" w:lineRule="auto"/>
        <w:ind w:firstLine="540"/>
        <w:jc w:val="both"/>
        <w:rPr>
          <w:color w:val="000000"/>
          <w:sz w:val="28"/>
          <w:szCs w:val="22"/>
        </w:rPr>
      </w:pPr>
      <w:r>
        <w:rPr>
          <w:color w:val="000000"/>
          <w:sz w:val="28"/>
          <w:szCs w:val="22"/>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9228B" w:rsidRDefault="00F9228B" w:rsidP="00F9228B">
      <w:pPr>
        <w:shd w:val="clear" w:color="auto" w:fill="FFFFFF"/>
        <w:spacing w:line="360" w:lineRule="auto"/>
        <w:ind w:firstLine="540"/>
        <w:jc w:val="both"/>
        <w:rPr>
          <w:sz w:val="28"/>
          <w:szCs w:val="22"/>
        </w:rPr>
      </w:pPr>
      <w:r>
        <w:rPr>
          <w:i/>
          <w:iCs/>
          <w:color w:val="000000"/>
          <w:sz w:val="28"/>
          <w:szCs w:val="22"/>
        </w:rPr>
        <w:t>Действия студента:</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собрать и изучить литературу по теме;</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составить план или графическую структуру сообщения;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выделить основные понятия;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ввести в текст дополнительные данные, характеризую</w:t>
      </w:r>
      <w:r>
        <w:rPr>
          <w:color w:val="000000"/>
          <w:sz w:val="28"/>
          <w:szCs w:val="22"/>
        </w:rPr>
        <w:softHyphen/>
        <w:t>щие объект изучения;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оформить текст письменно;</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сдать на контроль преподавателю и озвучить в установленный срок.</w:t>
      </w:r>
    </w:p>
    <w:p w:rsidR="00F9228B" w:rsidRDefault="00F9228B" w:rsidP="00F9228B">
      <w:pPr>
        <w:shd w:val="clear" w:color="auto" w:fill="FFFFFF"/>
        <w:spacing w:line="360" w:lineRule="auto"/>
        <w:ind w:firstLine="540"/>
        <w:jc w:val="both"/>
        <w:rPr>
          <w:sz w:val="28"/>
          <w:szCs w:val="22"/>
        </w:rPr>
      </w:pPr>
      <w:r>
        <w:rPr>
          <w:i/>
          <w:iCs/>
          <w:color w:val="000000"/>
          <w:sz w:val="28"/>
          <w:szCs w:val="22"/>
        </w:rPr>
        <w:t>Критерии оценки:</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актуальность темы;</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соответствие содержания теме;</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глубина проработки материала;</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грамотность и полнота использования источников;</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наличие элементов наглядности.</w:t>
      </w:r>
    </w:p>
    <w:p w:rsidR="00F9228B" w:rsidRDefault="00F9228B" w:rsidP="00F9228B">
      <w:pPr>
        <w:shd w:val="clear" w:color="auto" w:fill="FFFFFF"/>
        <w:spacing w:line="360" w:lineRule="auto"/>
        <w:ind w:firstLine="540"/>
        <w:jc w:val="both"/>
        <w:rPr>
          <w:sz w:val="28"/>
          <w:szCs w:val="22"/>
        </w:rPr>
      </w:pPr>
    </w:p>
    <w:p w:rsidR="00F9228B" w:rsidRDefault="00F9228B" w:rsidP="00F9228B">
      <w:pPr>
        <w:tabs>
          <w:tab w:val="left" w:pos="1368"/>
        </w:tabs>
        <w:jc w:val="center"/>
        <w:rPr>
          <w:b/>
          <w:sz w:val="28"/>
          <w:szCs w:val="28"/>
        </w:rPr>
      </w:pPr>
    </w:p>
    <w:p w:rsidR="00EA41F1" w:rsidRDefault="00EA41F1" w:rsidP="00FE7378">
      <w:pPr>
        <w:jc w:val="right"/>
        <w:rPr>
          <w:b/>
          <w:color w:val="000000"/>
          <w:sz w:val="28"/>
          <w:szCs w:val="27"/>
          <w:shd w:val="clear" w:color="auto" w:fill="FFFFFF"/>
        </w:rPr>
        <w:sectPr w:rsidR="00EA41F1" w:rsidSect="007B1603">
          <w:pgSz w:w="11906" w:h="16838"/>
          <w:pgMar w:top="1134" w:right="1134" w:bottom="1134" w:left="1134" w:header="709" w:footer="709" w:gutter="0"/>
          <w:cols w:space="708"/>
          <w:docGrid w:linePitch="360"/>
        </w:sectPr>
      </w:pPr>
    </w:p>
    <w:p w:rsidR="00FE7378" w:rsidRPr="00EA41F1" w:rsidRDefault="008135C0" w:rsidP="00FE7378">
      <w:pPr>
        <w:jc w:val="right"/>
        <w:rPr>
          <w:color w:val="000000"/>
          <w:sz w:val="28"/>
          <w:szCs w:val="27"/>
          <w:shd w:val="clear" w:color="auto" w:fill="FFFFFF"/>
        </w:rPr>
      </w:pPr>
      <w:r w:rsidRPr="00EA41F1">
        <w:rPr>
          <w:color w:val="000000"/>
          <w:sz w:val="28"/>
          <w:szCs w:val="27"/>
          <w:shd w:val="clear" w:color="auto" w:fill="FFFFFF"/>
        </w:rPr>
        <w:lastRenderedPageBreak/>
        <w:t>Приложение</w:t>
      </w:r>
      <w:proofErr w:type="gramStart"/>
      <w:r w:rsidRPr="00EA41F1">
        <w:rPr>
          <w:color w:val="000000"/>
          <w:sz w:val="28"/>
          <w:szCs w:val="27"/>
          <w:shd w:val="clear" w:color="auto" w:fill="FFFFFF"/>
        </w:rPr>
        <w:t xml:space="preserve"> </w:t>
      </w:r>
      <w:r w:rsidR="00C55B8F" w:rsidRPr="00C55B8F">
        <w:rPr>
          <w:sz w:val="28"/>
          <w:szCs w:val="27"/>
          <w:shd w:val="clear" w:color="auto" w:fill="FFFFFF"/>
        </w:rPr>
        <w:t>Б</w:t>
      </w:r>
      <w:proofErr w:type="gramEnd"/>
    </w:p>
    <w:p w:rsidR="004A4E6D" w:rsidRPr="008135C0" w:rsidRDefault="004338B9" w:rsidP="00FE7378">
      <w:pPr>
        <w:jc w:val="center"/>
        <w:rPr>
          <w:b/>
          <w:color w:val="000000"/>
          <w:sz w:val="28"/>
          <w:szCs w:val="27"/>
          <w:shd w:val="clear" w:color="auto" w:fill="FFFFFF"/>
        </w:rPr>
      </w:pPr>
      <w:r>
        <w:rPr>
          <w:b/>
          <w:color w:val="000000"/>
          <w:sz w:val="28"/>
          <w:szCs w:val="27"/>
          <w:shd w:val="clear" w:color="auto" w:fill="FFFFFF"/>
        </w:rPr>
        <w:t>Рекомендации по созданию п</w:t>
      </w:r>
      <w:r w:rsidR="008135C0">
        <w:rPr>
          <w:b/>
          <w:color w:val="000000"/>
          <w:sz w:val="28"/>
          <w:szCs w:val="27"/>
          <w:shd w:val="clear" w:color="auto" w:fill="FFFFFF"/>
        </w:rPr>
        <w:t>резентаци</w:t>
      </w:r>
      <w:r>
        <w:rPr>
          <w:b/>
          <w:color w:val="000000"/>
          <w:sz w:val="28"/>
          <w:szCs w:val="27"/>
          <w:shd w:val="clear" w:color="auto" w:fill="FFFFFF"/>
        </w:rPr>
        <w:t>и</w:t>
      </w:r>
    </w:p>
    <w:p w:rsidR="001305DD" w:rsidRDefault="001305DD" w:rsidP="0086451F">
      <w:pPr>
        <w:ind w:firstLine="708"/>
        <w:jc w:val="both"/>
        <w:rPr>
          <w:sz w:val="28"/>
        </w:rPr>
      </w:pPr>
      <w:r>
        <w:rPr>
          <w:color w:val="000000"/>
          <w:sz w:val="28"/>
          <w:szCs w:val="27"/>
        </w:rPr>
        <w:br/>
      </w:r>
      <w:r w:rsidR="00753DEC">
        <w:rPr>
          <w:i/>
          <w:color w:val="000000"/>
          <w:sz w:val="28"/>
          <w:szCs w:val="27"/>
          <w:shd w:val="clear" w:color="auto" w:fill="FFFFFF"/>
        </w:rPr>
        <w:t xml:space="preserve">    </w:t>
      </w:r>
      <w:r w:rsidRPr="00753DEC">
        <w:rPr>
          <w:i/>
          <w:color w:val="000000"/>
          <w:sz w:val="28"/>
          <w:szCs w:val="27"/>
          <w:shd w:val="clear" w:color="auto" w:fill="FFFFFF"/>
        </w:rPr>
        <w:t>Правила шрифтового оформления</w:t>
      </w:r>
      <w:r>
        <w:rPr>
          <w:color w:val="000000"/>
          <w:sz w:val="28"/>
          <w:szCs w:val="27"/>
          <w:shd w:val="clear" w:color="auto" w:fill="FFFFFF"/>
        </w:rPr>
        <w:t>:</w:t>
      </w:r>
      <w:r>
        <w:rPr>
          <w:rStyle w:val="apple-converted-space"/>
          <w:color w:val="000000"/>
          <w:sz w:val="28"/>
          <w:szCs w:val="27"/>
          <w:shd w:val="clear" w:color="auto" w:fill="FFFFFF"/>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Шрифты с засечками читаются легче, чем гротески (шрифты без засечек);</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Для основного текста не рекомендуется использовать прописные буквы.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Шрифтовой контраст можно создать посредством: размера шрифта, толщины шрифта, начертания, формы, направления и цвета.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Правила выбора цветовой гаммы.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Цветовая гамма должна состоять не более чем из двух-трех цветов.</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Существуют не сочетаемые комбинации цветов.</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Черный цвет имеет негативный (мрачный) подтекст.</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Белый текст на черном фоне читается плохо (инверсия плохо читается).</w:t>
      </w:r>
      <w:r w:rsidR="001305DD">
        <w:rPr>
          <w:rStyle w:val="apple-converted-space"/>
          <w:color w:val="000000"/>
          <w:sz w:val="28"/>
          <w:szCs w:val="27"/>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Правила общей композиции</w:t>
      </w:r>
      <w:r w:rsidR="001305DD">
        <w:rPr>
          <w:color w:val="000000"/>
          <w:sz w:val="28"/>
          <w:szCs w:val="27"/>
          <w:shd w:val="clear" w:color="auto" w:fill="FFFFFF"/>
        </w:rPr>
        <w:t>:</w:t>
      </w:r>
      <w:r w:rsidR="001305DD">
        <w:rPr>
          <w:rStyle w:val="apple-converted-space"/>
          <w:color w:val="000000"/>
          <w:sz w:val="28"/>
          <w:szCs w:val="27"/>
          <w:shd w:val="clear" w:color="auto" w:fill="FFFFFF"/>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На полосе не должно быть больше семи значимых объектов, так как человек не в состоянии запомнить за один раз более семи пунктов чего-либо.</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Логотип на полосе должен располагаться справа внизу (слева наверху и т. д.).</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Логотип должен быть простой и лаконичной формы.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Дизайн должен быть простым, а текст — коротким.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Изображения домашних животных, детей, женщин и т.д. являются положительными образами.</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Крупные объекты в составе любой композиции смотрятся довольно неважно. Аршинные буквы в заголовках, кнопки навигации высотой в 40 пикселей, верстка в одну колонку шириной в 600 точек, разделитель одного цвета, растянутый на весь экран — все это придает дизайну непрофессиональный вид.</w:t>
      </w:r>
      <w:r w:rsidR="001305DD">
        <w:rPr>
          <w:rStyle w:val="apple-converted-space"/>
          <w:color w:val="000000"/>
          <w:sz w:val="28"/>
          <w:szCs w:val="27"/>
        </w:rPr>
        <w:t> </w:t>
      </w:r>
    </w:p>
    <w:p w:rsidR="001305DD" w:rsidRDefault="001305DD" w:rsidP="0086451F">
      <w:pPr>
        <w:jc w:val="both"/>
        <w:rPr>
          <w:i/>
          <w:iCs/>
          <w:color w:val="000000"/>
          <w:sz w:val="28"/>
          <w:szCs w:val="27"/>
          <w:shd w:val="clear" w:color="auto" w:fill="FFFFFF"/>
        </w:rPr>
      </w:pPr>
      <w:r>
        <w:rPr>
          <w:i/>
          <w:iCs/>
          <w:color w:val="000000"/>
          <w:sz w:val="28"/>
          <w:szCs w:val="27"/>
          <w:shd w:val="clear" w:color="auto" w:fill="FFFFFF"/>
        </w:rPr>
        <w:t>Рекомендации по дизайну презентации:</w:t>
      </w:r>
    </w:p>
    <w:p w:rsidR="001305DD" w:rsidRDefault="001305DD" w:rsidP="0086451F">
      <w:pPr>
        <w:ind w:firstLine="708"/>
        <w:jc w:val="both"/>
        <w:rPr>
          <w:color w:val="000000"/>
          <w:sz w:val="28"/>
          <w:szCs w:val="27"/>
          <w:shd w:val="clear" w:color="auto" w:fill="FFFFFF"/>
        </w:rPr>
      </w:pPr>
      <w:r>
        <w:rPr>
          <w:color w:val="000000"/>
          <w:sz w:val="28"/>
          <w:szCs w:val="27"/>
          <w:shd w:val="clear" w:color="auto" w:fill="FFFFFF"/>
        </w:rPr>
        <w:t>Чтобы презентация хорошо воспринималась слушателями и не вызывала отрицательных эмоций (подсознательных или вполне осознанных), необходимо соблюдать правила ее оформления.</w:t>
      </w:r>
    </w:p>
    <w:p w:rsidR="001305DD" w:rsidRDefault="001305DD" w:rsidP="0086451F">
      <w:pPr>
        <w:jc w:val="both"/>
        <w:rPr>
          <w:rStyle w:val="apple-converted-space"/>
          <w:color w:val="000000"/>
          <w:sz w:val="28"/>
          <w:szCs w:val="27"/>
          <w:shd w:val="clear" w:color="auto" w:fill="FFFFFF"/>
        </w:rPr>
      </w:pPr>
      <w:r>
        <w:rPr>
          <w:color w:val="000000"/>
          <w:sz w:val="28"/>
          <w:szCs w:val="27"/>
          <w:shd w:val="clear" w:color="auto" w:fill="FFFFFF"/>
        </w:rPr>
        <w:lastRenderedPageBreak/>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w:t>
      </w:r>
      <w:proofErr w:type="gramStart"/>
      <w:r>
        <w:rPr>
          <w:color w:val="000000"/>
          <w:sz w:val="28"/>
          <w:szCs w:val="27"/>
          <w:shd w:val="clear" w:color="auto" w:fill="FFFFFF"/>
        </w:rPr>
        <w:t>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w:t>
      </w:r>
      <w:r>
        <w:rPr>
          <w:rStyle w:val="apple-converted-space"/>
          <w:color w:val="000000"/>
          <w:sz w:val="28"/>
          <w:szCs w:val="27"/>
          <w:shd w:val="clear" w:color="auto" w:fill="FFFFFF"/>
        </w:rPr>
        <w:t> </w:t>
      </w:r>
      <w:proofErr w:type="gramEnd"/>
    </w:p>
    <w:p w:rsidR="001305DD" w:rsidRDefault="001305DD" w:rsidP="0086451F">
      <w:pPr>
        <w:jc w:val="both"/>
        <w:rPr>
          <w:rStyle w:val="apple-converted-space"/>
          <w:color w:val="000000"/>
          <w:sz w:val="28"/>
          <w:szCs w:val="27"/>
          <w:shd w:val="clear" w:color="auto" w:fill="FFFFFF"/>
        </w:rPr>
      </w:pPr>
      <w:r>
        <w:rPr>
          <w:color w:val="000000"/>
          <w:sz w:val="28"/>
          <w:szCs w:val="27"/>
          <w:shd w:val="clear" w:color="auto" w:fill="FFFFFF"/>
        </w:rPr>
        <w:t>Рассмотрим рекомендации по оформлению и представлению на экране материалов различного вида.</w:t>
      </w:r>
      <w:r>
        <w:rPr>
          <w:rStyle w:val="apple-converted-space"/>
          <w:color w:val="000000"/>
          <w:sz w:val="28"/>
          <w:szCs w:val="27"/>
          <w:shd w:val="clear" w:color="auto" w:fill="FFFFFF"/>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Оформление текстовой информации</w:t>
      </w:r>
      <w:r w:rsidR="001305DD">
        <w:rPr>
          <w:color w:val="000000"/>
          <w:sz w:val="28"/>
          <w:szCs w:val="27"/>
          <w:shd w:val="clear" w:color="auto" w:fill="FFFFFF"/>
        </w:rPr>
        <w:t>:</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размер шрифта: 24–54 пункта (заголовок), 18–36 пунктов (обычный текст);</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 шрифта и цвет фона должны контрастировать (текст должен хорошо читаться), но не резать глаза;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тип шрифта: для основного текста гладкий шрифт без засечек (</w:t>
      </w:r>
      <w:proofErr w:type="spellStart"/>
      <w:r w:rsidR="001305DD">
        <w:rPr>
          <w:color w:val="000000"/>
          <w:sz w:val="28"/>
          <w:szCs w:val="27"/>
        </w:rPr>
        <w:t>Arial</w:t>
      </w:r>
      <w:proofErr w:type="spellEnd"/>
      <w:r w:rsidR="001305DD">
        <w:rPr>
          <w:color w:val="000000"/>
          <w:sz w:val="28"/>
          <w:szCs w:val="27"/>
        </w:rPr>
        <w:t xml:space="preserve">, </w:t>
      </w:r>
      <w:proofErr w:type="spellStart"/>
      <w:r w:rsidR="001305DD">
        <w:rPr>
          <w:color w:val="000000"/>
          <w:sz w:val="28"/>
          <w:szCs w:val="27"/>
        </w:rPr>
        <w:t>Tahoma</w:t>
      </w:r>
      <w:proofErr w:type="spellEnd"/>
      <w:r w:rsidR="001305DD">
        <w:rPr>
          <w:color w:val="000000"/>
          <w:sz w:val="28"/>
          <w:szCs w:val="27"/>
        </w:rPr>
        <w:t xml:space="preserve">, </w:t>
      </w:r>
      <w:proofErr w:type="spellStart"/>
      <w:r w:rsidR="001305DD">
        <w:rPr>
          <w:color w:val="000000"/>
          <w:sz w:val="28"/>
          <w:szCs w:val="27"/>
        </w:rPr>
        <w:t>Verdana</w:t>
      </w:r>
      <w:proofErr w:type="spellEnd"/>
      <w:r w:rsidR="001305DD">
        <w:rPr>
          <w:color w:val="000000"/>
          <w:sz w:val="28"/>
          <w:szCs w:val="27"/>
        </w:rPr>
        <w:t>), для заголовка можно использовать декоративный шрифт, если он хорошо читаем;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курсив, подчеркивание, жирный шрифт, прописные буквы рекомендуется использовать только для смыслового выделения фрагмента текста.</w:t>
      </w:r>
      <w:r w:rsidR="001305DD">
        <w:rPr>
          <w:rStyle w:val="apple-converted-space"/>
          <w:color w:val="000000"/>
          <w:sz w:val="28"/>
          <w:szCs w:val="27"/>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Оформление графической информации</w:t>
      </w:r>
      <w:r w:rsidR="001305DD">
        <w:rPr>
          <w:color w:val="000000"/>
          <w:sz w:val="28"/>
          <w:szCs w:val="27"/>
          <w:shd w:val="clear" w:color="auto" w:fill="FFFFFF"/>
        </w:rPr>
        <w:t>:</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рисунки, фотографии, диаграммы призваны дополнить текстовую информацию или передать ее в более наглядном виде;</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желательно избегать в презентации рисунков, не несущих смысловой нагрузки, если они не являются частью стилевого оформления;</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 графических изображений не должен резко контрастировать с общим стилевым оформлением слайда;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иллюстрации рекомендуется сопровождать пояснительным текстом;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если графическое изображение используется в качестве фона, то текст на этом фоне должен быть хорошо читаем.</w:t>
      </w:r>
      <w:r w:rsidR="001305DD">
        <w:rPr>
          <w:rStyle w:val="apple-converted-space"/>
          <w:color w:val="000000"/>
          <w:sz w:val="28"/>
          <w:szCs w:val="27"/>
        </w:rPr>
        <w:t> </w:t>
      </w:r>
    </w:p>
    <w:p w:rsidR="0085267D" w:rsidRDefault="00753DEC" w:rsidP="0086451F">
      <w:pPr>
        <w:jc w:val="both"/>
        <w:rPr>
          <w:rStyle w:val="apple-converted-space"/>
          <w:color w:val="000000"/>
          <w:sz w:val="28"/>
          <w:szCs w:val="27"/>
          <w:shd w:val="clear" w:color="auto" w:fill="FFFFFF"/>
        </w:rPr>
      </w:pPr>
      <w:r>
        <w:rPr>
          <w:i/>
          <w:color w:val="000000"/>
          <w:sz w:val="28"/>
          <w:szCs w:val="27"/>
          <w:shd w:val="clear" w:color="auto" w:fill="FFFFFF"/>
        </w:rPr>
        <w:t xml:space="preserve">        </w:t>
      </w:r>
      <w:r w:rsidR="001305DD" w:rsidRPr="00753DEC">
        <w:rPr>
          <w:i/>
          <w:color w:val="000000"/>
          <w:sz w:val="28"/>
          <w:szCs w:val="27"/>
          <w:shd w:val="clear" w:color="auto" w:fill="FFFFFF"/>
        </w:rPr>
        <w:t>Анимация</w:t>
      </w:r>
      <w:r w:rsidR="001305DD">
        <w:rPr>
          <w:color w:val="000000"/>
          <w:sz w:val="28"/>
          <w:szCs w:val="27"/>
        </w:rPr>
        <w:br/>
      </w:r>
      <w:r w:rsidR="001305DD">
        <w:rPr>
          <w:color w:val="000000"/>
          <w:sz w:val="28"/>
          <w:szCs w:val="27"/>
          <w:shd w:val="clear" w:color="auto" w:fill="FFFFFF"/>
        </w:rPr>
        <w:t xml:space="preserve">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w:t>
      </w:r>
      <w:r w:rsidR="001305DD">
        <w:rPr>
          <w:color w:val="000000"/>
          <w:sz w:val="28"/>
          <w:szCs w:val="27"/>
          <w:shd w:val="clear" w:color="auto" w:fill="FFFFFF"/>
        </w:rPr>
        <w:lastRenderedPageBreak/>
        <w:t>презентацию такими эффектами, инач</w:t>
      </w:r>
      <w:r w:rsidR="0085267D">
        <w:rPr>
          <w:color w:val="000000"/>
          <w:sz w:val="28"/>
          <w:szCs w:val="27"/>
          <w:shd w:val="clear" w:color="auto" w:fill="FFFFFF"/>
        </w:rPr>
        <w:t xml:space="preserve">е это вызовет негативную реакцию </w:t>
      </w:r>
      <w:r w:rsidR="001305DD">
        <w:rPr>
          <w:color w:val="000000"/>
          <w:sz w:val="28"/>
          <w:szCs w:val="27"/>
          <w:shd w:val="clear" w:color="auto" w:fill="FFFFFF"/>
        </w:rPr>
        <w:t>аудитории.</w:t>
      </w:r>
      <w:r w:rsidR="001305DD">
        <w:rPr>
          <w:rStyle w:val="apple-converted-space"/>
          <w:color w:val="000000"/>
          <w:sz w:val="28"/>
          <w:szCs w:val="27"/>
          <w:shd w:val="clear" w:color="auto" w:fill="FFFFFF"/>
        </w:rPr>
        <w:t> </w:t>
      </w:r>
    </w:p>
    <w:p w:rsidR="001305DD" w:rsidRPr="0085267D" w:rsidRDefault="0085267D" w:rsidP="0086451F">
      <w:pPr>
        <w:jc w:val="both"/>
        <w:rPr>
          <w:i/>
          <w:sz w:val="28"/>
        </w:rPr>
      </w:pPr>
      <w:r>
        <w:rPr>
          <w:i/>
          <w:color w:val="000000"/>
          <w:sz w:val="28"/>
          <w:szCs w:val="27"/>
          <w:shd w:val="clear" w:color="auto" w:fill="FFFFFF"/>
        </w:rPr>
        <w:t xml:space="preserve">  </w:t>
      </w:r>
      <w:r w:rsidR="001305DD" w:rsidRPr="0085267D">
        <w:rPr>
          <w:i/>
          <w:color w:val="000000"/>
          <w:sz w:val="28"/>
          <w:szCs w:val="27"/>
          <w:shd w:val="clear" w:color="auto" w:fill="FFFFFF"/>
        </w:rPr>
        <w:t>Звук:</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звуковое сопровождение должно отражать суть или подчеркивать особенность темы слайда, презентации;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необходимо выбрать оптимальную громкость, чтобы звук был слышен всем слушателям, но не был оглушительным;</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если это фоновая музыка, то она должна не отвлекать внимание слушателей и не заглушать слова докладчика. Чтобы все материалы слайда воспринимались целостно, и не возникало диссонанса между отдельными его фрагментами, необходимо учитывать общие правила оформления презентации.</w:t>
      </w:r>
      <w:r w:rsidR="001305DD">
        <w:rPr>
          <w:rStyle w:val="apple-converted-space"/>
          <w:color w:val="000000"/>
          <w:sz w:val="28"/>
          <w:szCs w:val="27"/>
        </w:rPr>
        <w:t> </w:t>
      </w:r>
    </w:p>
    <w:p w:rsidR="008135C0" w:rsidRDefault="0085267D" w:rsidP="0086451F">
      <w:pPr>
        <w:jc w:val="both"/>
        <w:rPr>
          <w:sz w:val="28"/>
        </w:rPr>
      </w:pPr>
      <w:r>
        <w:rPr>
          <w:i/>
          <w:color w:val="000000"/>
          <w:sz w:val="28"/>
          <w:szCs w:val="27"/>
          <w:shd w:val="clear" w:color="auto" w:fill="FFFFFF"/>
        </w:rPr>
        <w:t xml:space="preserve">       </w:t>
      </w:r>
      <w:r w:rsidR="001305DD" w:rsidRPr="0085267D">
        <w:rPr>
          <w:i/>
          <w:color w:val="000000"/>
          <w:sz w:val="28"/>
          <w:szCs w:val="27"/>
          <w:shd w:val="clear" w:color="auto" w:fill="FFFFFF"/>
        </w:rPr>
        <w:t>Единое стилевое оформление</w:t>
      </w:r>
      <w:r w:rsidR="001305DD">
        <w:rPr>
          <w:color w:val="000000"/>
          <w:sz w:val="28"/>
          <w:szCs w:val="27"/>
          <w:shd w:val="clear" w:color="auto" w:fill="FFFFFF"/>
        </w:rPr>
        <w:t>:</w:t>
      </w:r>
    </w:p>
    <w:p w:rsidR="001305DD" w:rsidRDefault="0085267D" w:rsidP="0085267D">
      <w:pPr>
        <w:tabs>
          <w:tab w:val="left" w:pos="2604"/>
        </w:tabs>
        <w:jc w:val="both"/>
        <w:rPr>
          <w:color w:val="000000"/>
          <w:sz w:val="28"/>
          <w:szCs w:val="27"/>
        </w:rPr>
      </w:pPr>
      <w:r>
        <w:rPr>
          <w:sz w:val="28"/>
        </w:rPr>
        <w:t>-</w:t>
      </w:r>
      <w:r w:rsidR="001305DD">
        <w:rPr>
          <w:color w:val="000000"/>
          <w:sz w:val="28"/>
          <w:szCs w:val="27"/>
        </w:rPr>
        <w:t>стиль может включать: определенный шрифт (гарнитура и цвет), цвет фона или фоновый рисунок, декоративный элемент небольшого размера и др.;</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 рекомендуется использовать в стилевом оформлении презентации более 3 цветов и более 3 типов шрифта;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оформление слайда не должно отвлекать внимание слушателей от его содержательной части;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все слайды презентации должны быть выдержаны в одном стиле.</w:t>
      </w:r>
      <w:r w:rsidR="001305DD">
        <w:rPr>
          <w:rStyle w:val="apple-converted-space"/>
          <w:color w:val="000000"/>
          <w:sz w:val="28"/>
          <w:szCs w:val="27"/>
        </w:rPr>
        <w:t> </w:t>
      </w:r>
    </w:p>
    <w:p w:rsidR="001305DD" w:rsidRDefault="001305DD" w:rsidP="0086451F">
      <w:pPr>
        <w:jc w:val="both"/>
        <w:rPr>
          <w:sz w:val="28"/>
        </w:rPr>
      </w:pPr>
      <w:r w:rsidRPr="0085267D">
        <w:rPr>
          <w:i/>
          <w:color w:val="000000"/>
          <w:sz w:val="28"/>
          <w:szCs w:val="27"/>
          <w:shd w:val="clear" w:color="auto" w:fill="FFFFFF"/>
        </w:rPr>
        <w:t>Содержание и расположение информационных блоков на слайде</w:t>
      </w:r>
      <w:r>
        <w:rPr>
          <w:color w:val="000000"/>
          <w:sz w:val="28"/>
          <w:szCs w:val="27"/>
          <w:shd w:val="clear" w:color="auto" w:fill="FFFFFF"/>
        </w:rPr>
        <w:t>:</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информационных блоков не должно быть слишком много (3-6);</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рекомендуемый размер одного информационного блока — не более 1/2 размера слайда;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желательно присутствие на странице блоков с разнотипной информацией (текст, графики, диаграммы, таблицы, рисунки), дополняющей друг друга;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ключевые слова в информационном блоке необходимо выделить;</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информационные блоки лучше располагать горизонтально, связанные по смыслу блоки — слева направо;</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наиболее важную информацию следует поместить в центр слайда;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логика предъявления информации на слайдах и в презентации должна соответствовать логике ее изложения.</w:t>
      </w:r>
      <w:r w:rsidR="001305DD">
        <w:rPr>
          <w:rStyle w:val="apple-converted-space"/>
          <w:color w:val="000000"/>
          <w:sz w:val="28"/>
          <w:szCs w:val="27"/>
        </w:rPr>
        <w:t> </w:t>
      </w:r>
    </w:p>
    <w:p w:rsidR="001305DD" w:rsidRDefault="001305DD" w:rsidP="0086451F">
      <w:pPr>
        <w:ind w:firstLine="708"/>
        <w:jc w:val="both"/>
        <w:rPr>
          <w:rStyle w:val="apple-converted-space"/>
          <w:color w:val="000000"/>
          <w:sz w:val="28"/>
          <w:szCs w:val="27"/>
          <w:shd w:val="clear" w:color="auto" w:fill="FFFFFF"/>
        </w:rPr>
      </w:pPr>
      <w:r>
        <w:rPr>
          <w:color w:val="000000"/>
          <w:sz w:val="28"/>
          <w:szCs w:val="27"/>
          <w:shd w:val="clear" w:color="auto" w:fill="FFFFFF"/>
        </w:rPr>
        <w:lastRenderedPageBreak/>
        <w:t>Помимо правильного расположения текстовых блоков, нужно не забывать и об их содержании — тексте. В нем ни в коем случае не должно содержаться орфографических ошибок. Также следует учитывать общие правила оформления текста.</w:t>
      </w:r>
      <w:r>
        <w:rPr>
          <w:rStyle w:val="apple-converted-space"/>
          <w:color w:val="000000"/>
          <w:sz w:val="28"/>
          <w:szCs w:val="27"/>
          <w:shd w:val="clear" w:color="auto" w:fill="FFFFFF"/>
        </w:rPr>
        <w:t> </w:t>
      </w:r>
    </w:p>
    <w:p w:rsidR="001305DD" w:rsidRDefault="001305DD" w:rsidP="0086451F">
      <w:pPr>
        <w:ind w:firstLine="708"/>
        <w:jc w:val="both"/>
        <w:rPr>
          <w:rStyle w:val="apple-converted-space"/>
          <w:color w:val="000000"/>
          <w:sz w:val="28"/>
          <w:szCs w:val="27"/>
          <w:shd w:val="clear" w:color="auto" w:fill="FFFFFF"/>
        </w:rPr>
      </w:pPr>
      <w:r>
        <w:rPr>
          <w:color w:val="000000"/>
          <w:sz w:val="28"/>
          <w:szCs w:val="27"/>
          <w:shd w:val="clear" w:color="auto" w:fill="FFFFFF"/>
        </w:rPr>
        <w:t>После создания презентац</w:t>
      </w:r>
      <w:proofErr w:type="gramStart"/>
      <w:r>
        <w:rPr>
          <w:color w:val="000000"/>
          <w:sz w:val="28"/>
          <w:szCs w:val="27"/>
          <w:shd w:val="clear" w:color="auto" w:fill="FFFFFF"/>
        </w:rPr>
        <w:t>ии и ее</w:t>
      </w:r>
      <w:proofErr w:type="gramEnd"/>
      <w:r>
        <w:rPr>
          <w:color w:val="000000"/>
          <w:sz w:val="28"/>
          <w:szCs w:val="27"/>
          <w:shd w:val="clear" w:color="auto" w:fill="FFFFFF"/>
        </w:rPr>
        <w:t xml:space="preserve">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w:t>
      </w:r>
      <w:r>
        <w:rPr>
          <w:rStyle w:val="apple-converted-space"/>
          <w:color w:val="000000"/>
          <w:sz w:val="28"/>
          <w:szCs w:val="27"/>
          <w:shd w:val="clear" w:color="auto" w:fill="FFFFFF"/>
        </w:rPr>
        <w:t> </w:t>
      </w:r>
    </w:p>
    <w:p w:rsidR="001305DD" w:rsidRDefault="001305DD" w:rsidP="0086451F">
      <w:pPr>
        <w:ind w:firstLine="708"/>
        <w:jc w:val="both"/>
        <w:rPr>
          <w:color w:val="000000"/>
          <w:sz w:val="28"/>
          <w:szCs w:val="27"/>
          <w:shd w:val="clear" w:color="auto" w:fill="FFFFFF"/>
        </w:rPr>
      </w:pPr>
    </w:p>
    <w:p w:rsidR="001305DD" w:rsidRDefault="001305DD" w:rsidP="0086451F">
      <w:pPr>
        <w:ind w:firstLine="708"/>
        <w:jc w:val="both"/>
        <w:rPr>
          <w:sz w:val="28"/>
        </w:rPr>
      </w:pPr>
      <w:r w:rsidRPr="0085267D">
        <w:rPr>
          <w:i/>
          <w:color w:val="000000"/>
          <w:sz w:val="28"/>
          <w:szCs w:val="27"/>
          <w:shd w:val="clear" w:color="auto" w:fill="FFFFFF"/>
        </w:rPr>
        <w:t>Общие правила оформления текста</w:t>
      </w:r>
      <w:r>
        <w:rPr>
          <w:color w:val="000000"/>
          <w:sz w:val="28"/>
          <w:szCs w:val="27"/>
          <w:shd w:val="clear" w:color="auto" w:fill="FFFFFF"/>
        </w:rPr>
        <w:t>:</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Точка в конце заголовка и подзаголовках, выключенных отдельной строкой, не ставится. Если заголовок состоит из нескольких предложений, то точка не ставится после последнего из них. Порядковый номер всех видов заголовков, набираемый в одной строке с текстом, должен быть отделен пробелом независимо от того, есть ли после номера точка.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Точка не ставится в конце подрисуночной подписи, в заголовке таблицы и внутри нее. При отделении десятичных долей от целых чисел лучше ставить запятую (0,158), а не точку (0.158).</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Перед знаком препинания пробел не ставится (исключение составляют открывающиеся парные знаки, например, скобки, кавычки). После знака препинания пробел обязателен (если этот знак не стоит в конце абзаца). Тире выделяется пробелами с двух сторон. Дефис пробелами не выделяется.</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Числительные порядковые и количественные выражаются в простом тексте словами (обычно, однозначные при наличии сокращенных наименований), цифрами (многозначные и при наличии сокращенных обозначений) и смешанным способом (после десятков тысяч часто применяются выражения типа 25 тыс.), числительные в косвенных падежах набирают с так называемыми наращениями (6-го). В наборе встречаются арабские и римские цифры.</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Индексы и показатели между собой и от предшествующих и последующих элементов набора не должны быть разделены пробелом (Н</w:t>
      </w:r>
      <w:r w:rsidR="001305DD">
        <w:rPr>
          <w:color w:val="000000"/>
          <w:sz w:val="28"/>
          <w:szCs w:val="27"/>
          <w:vertAlign w:val="subscript"/>
        </w:rPr>
        <w:t>2</w:t>
      </w:r>
      <w:r w:rsidR="001305DD">
        <w:rPr>
          <w:color w:val="000000"/>
          <w:sz w:val="28"/>
          <w:szCs w:val="27"/>
        </w:rPr>
        <w:t>О, м</w:t>
      </w:r>
      <w:r w:rsidR="001305DD">
        <w:rPr>
          <w:color w:val="000000"/>
          <w:sz w:val="28"/>
          <w:szCs w:val="27"/>
          <w:vertAlign w:val="superscript"/>
        </w:rPr>
        <w:t>3</w:t>
      </w:r>
      <w:r w:rsidR="001305DD">
        <w:rPr>
          <w:color w:val="000000"/>
          <w:sz w:val="28"/>
          <w:szCs w:val="27"/>
        </w:rPr>
        <w:t>/с)</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Нельзя набирать в разных строках фамилии и инициалы, к ним относящиеся, а также отделять один инициал от другого.</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 следует оставлять в конце строки предлоги и союзы (из одной-трех букв), начинающие предложение, а также однобуквенные союзы и предлоги в середине предложений.</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lastRenderedPageBreak/>
        <w:t>-</w:t>
      </w:r>
      <w:r w:rsidR="001305DD">
        <w:rPr>
          <w:color w:val="000000"/>
          <w:sz w:val="28"/>
          <w:szCs w:val="27"/>
        </w:rPr>
        <w:t>Последняя строка в абзаце не должна быть слишком короткой. Надо стараться избегать оставления в строке или переноса двух букв. Текст концевой строки должен быть в 1,5-2 раза больше размера абзацного отступа, т.е. содержать не менее 5-7 букв. Если этого не получается, необходимо вогнать остаток текста в предыдущие строки или выгнать из них часть текста. Это правило не относится к концевым строкам в математических рассуждениях, когда текст может быть совсем коротким, например "и", "или" и т.п.</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процента</w:t>
      </w:r>
      <w:proofErr w:type="gramStart"/>
      <w:r w:rsidR="001305DD">
        <w:rPr>
          <w:color w:val="000000"/>
          <w:sz w:val="28"/>
          <w:szCs w:val="27"/>
        </w:rPr>
        <w:t xml:space="preserve"> (%) </w:t>
      </w:r>
      <w:proofErr w:type="gramEnd"/>
      <w:r w:rsidR="001305DD">
        <w:rPr>
          <w:color w:val="000000"/>
          <w:sz w:val="28"/>
          <w:szCs w:val="27"/>
        </w:rPr>
        <w:t>применяют только с относящимися к ним числами, от которых они не отделяются.</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градуса</w:t>
      </w:r>
      <w:proofErr w:type="gramStart"/>
      <w:r w:rsidR="001305DD">
        <w:rPr>
          <w:color w:val="000000"/>
          <w:sz w:val="28"/>
          <w:szCs w:val="27"/>
        </w:rPr>
        <w:t xml:space="preserve"> (°), </w:t>
      </w:r>
      <w:proofErr w:type="gramEnd"/>
      <w:r w:rsidR="001305DD">
        <w:rPr>
          <w:color w:val="000000"/>
          <w:sz w:val="28"/>
          <w:szCs w:val="27"/>
        </w:rPr>
        <w:t>минуты ('), секунды ('') от предыдущих чисел не должны быть отделены пробелом, а от последующих чисел должны быть отделены пробелом (10° 15').</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Формулы в текстовых строках набора научно-технических текстов должны быть отделены от текста на пробел или на двойной пробел. Формулы, следующие в текстовой строке одна за другой, должны быть отделены друг от друга удвоенными пробелами.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номера</w:t>
      </w:r>
      <w:proofErr w:type="gramStart"/>
      <w:r w:rsidR="001305DD">
        <w:rPr>
          <w:color w:val="000000"/>
          <w:sz w:val="28"/>
          <w:szCs w:val="27"/>
        </w:rPr>
        <w:t xml:space="preserve"> (№) </w:t>
      </w:r>
      <w:proofErr w:type="gramEnd"/>
      <w:r w:rsidR="001305DD">
        <w:rPr>
          <w:color w:val="000000"/>
          <w:sz w:val="28"/>
          <w:szCs w:val="27"/>
        </w:rPr>
        <w:t>и параграфа (§) применяют только с относящимися к ним числами и отделяются пробелом от них и от остального текста с двух сторон. Сдвоенные знаки набираются вплотную друг к другу. Если к знаку относится несколько чисел, то между собой они отделяются пробелами. Нельзя в разных строках набирать знаки и относящиеся к ним цифры.</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В русском языке различают следующие виды сокращений: буквенная аббревиатура — сокращенное слово, составленное из первых букв слов, входящих в полное название (СССР, НДР, РФ, вуз); сложносокращенные слова, составленные из частей сокращенных слов (колхоз) или усеченных и полных слов (Моссовет), и графические сокращения по начальным буквам (г. — год), по частям слов (см. — смотри), по характерным буквам (</w:t>
      </w:r>
      <w:proofErr w:type="gramStart"/>
      <w:r w:rsidR="001305DD">
        <w:rPr>
          <w:color w:val="000000"/>
          <w:sz w:val="28"/>
          <w:szCs w:val="27"/>
        </w:rPr>
        <w:t>млрд</w:t>
      </w:r>
      <w:proofErr w:type="gramEnd"/>
      <w:r w:rsidR="001305DD">
        <w:rPr>
          <w:color w:val="000000"/>
          <w:sz w:val="28"/>
          <w:szCs w:val="27"/>
        </w:rPr>
        <w:t xml:space="preserve"> — миллиард), а также по начальным и конечным буквам (ф-ка — фабрика). Кроме того, в текстах применяют буквенные обозначения единиц физических величин. Все буквенные аббревиатуры набирают прямым шрифтом без точек и без разбивки между буквами, сложносокращенные слова и графические сокращения набирают как обычный текст. В выделенных шрифтами текстах все эти сокращения набирают тем же, выделительным шрифтом.</w:t>
      </w:r>
      <w:r w:rsidR="001305DD">
        <w:rPr>
          <w:rStyle w:val="apple-converted-space"/>
          <w:color w:val="000000"/>
          <w:sz w:val="28"/>
          <w:szCs w:val="27"/>
        </w:rPr>
        <w:t> </w:t>
      </w:r>
    </w:p>
    <w:p w:rsidR="002A5EF5" w:rsidRPr="002A5EF5" w:rsidRDefault="002A5EF5" w:rsidP="002A5EF5">
      <w:pPr>
        <w:spacing w:before="100" w:beforeAutospacing="1" w:after="100" w:afterAutospacing="1"/>
        <w:jc w:val="both"/>
        <w:rPr>
          <w:b/>
          <w:i/>
          <w:iCs/>
          <w:color w:val="000000"/>
          <w:sz w:val="28"/>
          <w:szCs w:val="28"/>
        </w:rPr>
      </w:pPr>
      <w:r w:rsidRPr="00C959FB">
        <w:rPr>
          <w:i/>
          <w:iCs/>
          <w:color w:val="000000"/>
          <w:sz w:val="28"/>
          <w:szCs w:val="28"/>
        </w:rPr>
        <w:t>П</w:t>
      </w:r>
      <w:r w:rsidR="001305DD" w:rsidRPr="00C959FB">
        <w:rPr>
          <w:i/>
          <w:iCs/>
          <w:color w:val="000000"/>
          <w:sz w:val="28"/>
          <w:szCs w:val="28"/>
        </w:rPr>
        <w:t>равила оформления презентации</w:t>
      </w:r>
      <w:r w:rsidR="001305DD" w:rsidRPr="002A5EF5">
        <w:rPr>
          <w:b/>
          <w:i/>
          <w:iCs/>
          <w:color w:val="000000"/>
          <w:sz w:val="28"/>
          <w:szCs w:val="28"/>
        </w:rPr>
        <w:t>:</w:t>
      </w:r>
    </w:p>
    <w:p w:rsidR="002A5EF5" w:rsidRDefault="001305DD" w:rsidP="00221EF8">
      <w:pPr>
        <w:jc w:val="both"/>
        <w:rPr>
          <w:b/>
          <w:bCs/>
          <w:color w:val="000000"/>
          <w:szCs w:val="27"/>
        </w:rPr>
      </w:pPr>
      <w:r w:rsidRPr="002A5EF5">
        <w:rPr>
          <w:bCs/>
          <w:i/>
          <w:color w:val="000000"/>
          <w:sz w:val="28"/>
          <w:szCs w:val="28"/>
        </w:rPr>
        <w:t xml:space="preserve">Правило № 1: Обратите внимание на качество картинок. Картинки должны быть крупными, четкими. Не пытайтесь растягивать мелкие картинки через весь слайд: это приведет к ее </w:t>
      </w:r>
      <w:proofErr w:type="spellStart"/>
      <w:r w:rsidRPr="002A5EF5">
        <w:rPr>
          <w:bCs/>
          <w:i/>
          <w:color w:val="000000"/>
          <w:sz w:val="28"/>
          <w:szCs w:val="28"/>
        </w:rPr>
        <w:t>пикселизации</w:t>
      </w:r>
      <w:proofErr w:type="spellEnd"/>
      <w:r w:rsidRPr="002A5EF5">
        <w:rPr>
          <w:bCs/>
          <w:i/>
          <w:color w:val="000000"/>
          <w:sz w:val="28"/>
          <w:szCs w:val="28"/>
        </w:rPr>
        <w:t xml:space="preserve"> и значительному ухудшению качества. На одном слайде — не более трех картинок, чтобы не рассеивать </w:t>
      </w:r>
      <w:r w:rsidRPr="002A5EF5">
        <w:rPr>
          <w:bCs/>
          <w:i/>
          <w:color w:val="000000"/>
          <w:sz w:val="28"/>
          <w:szCs w:val="28"/>
        </w:rPr>
        <w:lastRenderedPageBreak/>
        <w:t>внимание и не перегружать зрение. Картинка должна нести смысловую нагрузку, а не просто занимать место на слайде</w:t>
      </w:r>
      <w:r w:rsidRPr="00C341FF">
        <w:rPr>
          <w:b/>
          <w:bCs/>
          <w:color w:val="000000"/>
          <w:szCs w:val="27"/>
        </w:rPr>
        <w:t>.</w:t>
      </w:r>
    </w:p>
    <w:p w:rsidR="00221EF8" w:rsidRDefault="00221EF8" w:rsidP="00221EF8">
      <w:pPr>
        <w:jc w:val="both"/>
        <w:rPr>
          <w:b/>
          <w:bCs/>
          <w:color w:val="000000"/>
          <w:szCs w:val="27"/>
        </w:rPr>
      </w:pPr>
    </w:p>
    <w:p w:rsidR="00221EF8" w:rsidRDefault="001305DD" w:rsidP="00221EF8">
      <w:pPr>
        <w:jc w:val="both"/>
        <w:rPr>
          <w:bCs/>
          <w:i/>
          <w:color w:val="000000"/>
          <w:sz w:val="28"/>
          <w:szCs w:val="28"/>
        </w:rPr>
      </w:pPr>
      <w:r w:rsidRPr="002A5EF5">
        <w:rPr>
          <w:bCs/>
          <w:i/>
          <w:color w:val="000000"/>
          <w:sz w:val="28"/>
          <w:szCs w:val="28"/>
        </w:rPr>
        <w:t>Правило № 2. Не перегружайте презентацию текстом. Максимально сжатые тезисы, не более трех на одном слайде. Текст не должен повторять то, что говорят, возможно, лишь краткое изложение сути сказанного.</w:t>
      </w:r>
    </w:p>
    <w:p w:rsidR="00221EF8" w:rsidRDefault="001305DD" w:rsidP="00221EF8">
      <w:pPr>
        <w:jc w:val="both"/>
        <w:rPr>
          <w:rStyle w:val="apple-converted-space"/>
          <w:bCs/>
          <w:i/>
          <w:color w:val="000000"/>
          <w:sz w:val="28"/>
          <w:szCs w:val="28"/>
        </w:rPr>
      </w:pPr>
      <w:r w:rsidRPr="002A5EF5">
        <w:rPr>
          <w:rStyle w:val="apple-converted-space"/>
          <w:bCs/>
          <w:i/>
          <w:color w:val="000000"/>
          <w:sz w:val="28"/>
          <w:szCs w:val="28"/>
        </w:rPr>
        <w:t> </w:t>
      </w:r>
    </w:p>
    <w:p w:rsidR="001305DD" w:rsidRDefault="001305DD" w:rsidP="00221EF8">
      <w:pPr>
        <w:jc w:val="both"/>
        <w:rPr>
          <w:bCs/>
          <w:i/>
          <w:color w:val="000000"/>
          <w:sz w:val="28"/>
          <w:szCs w:val="28"/>
        </w:rPr>
      </w:pPr>
      <w:r w:rsidRPr="00221EF8">
        <w:rPr>
          <w:bCs/>
          <w:i/>
          <w:color w:val="000000"/>
          <w:sz w:val="28"/>
          <w:szCs w:val="28"/>
        </w:rPr>
        <w:t>Правило № 3. Оформление текста. Текст должен быть четким, достаточно крупным, не сливаться с фоном.</w:t>
      </w:r>
    </w:p>
    <w:p w:rsidR="00221EF8" w:rsidRPr="00221EF8" w:rsidRDefault="00221EF8" w:rsidP="00221EF8">
      <w:pPr>
        <w:jc w:val="both"/>
        <w:rPr>
          <w:bCs/>
          <w:i/>
          <w:color w:val="000000"/>
          <w:sz w:val="28"/>
          <w:szCs w:val="28"/>
        </w:rPr>
      </w:pPr>
    </w:p>
    <w:p w:rsidR="001305DD" w:rsidRDefault="001305DD" w:rsidP="0086451F">
      <w:pPr>
        <w:pStyle w:val="2"/>
        <w:spacing w:before="0" w:after="0"/>
        <w:jc w:val="both"/>
        <w:rPr>
          <w:rFonts w:ascii="Times New Roman" w:hAnsi="Times New Roman" w:cs="Times New Roman"/>
          <w:b w:val="0"/>
          <w:bCs w:val="0"/>
          <w:color w:val="000000"/>
          <w:szCs w:val="27"/>
        </w:rPr>
      </w:pPr>
      <w:r w:rsidRPr="00C341FF">
        <w:rPr>
          <w:rFonts w:ascii="Times New Roman" w:hAnsi="Times New Roman" w:cs="Times New Roman"/>
          <w:b w:val="0"/>
          <w:bCs w:val="0"/>
          <w:color w:val="000000"/>
          <w:szCs w:val="27"/>
        </w:rPr>
        <w:t xml:space="preserve">Правило № 4. Настройка анимации. Порой составитель презентации, как будто играя в интересную игру, перегружает презентацию анимационными эффектами. Это отвлекает и бывает очень тяжело для глаз. Используйте минимум эффектов, берите только </w:t>
      </w:r>
      <w:proofErr w:type="gramStart"/>
      <w:r w:rsidRPr="00C341FF">
        <w:rPr>
          <w:rFonts w:ascii="Times New Roman" w:hAnsi="Times New Roman" w:cs="Times New Roman"/>
          <w:b w:val="0"/>
          <w:bCs w:val="0"/>
          <w:color w:val="000000"/>
          <w:szCs w:val="27"/>
        </w:rPr>
        <w:t>самые</w:t>
      </w:r>
      <w:proofErr w:type="gramEnd"/>
      <w:r w:rsidRPr="00C341FF">
        <w:rPr>
          <w:rFonts w:ascii="Times New Roman" w:hAnsi="Times New Roman" w:cs="Times New Roman"/>
          <w:b w:val="0"/>
          <w:bCs w:val="0"/>
          <w:color w:val="000000"/>
          <w:szCs w:val="27"/>
        </w:rPr>
        <w:t xml:space="preserve"> простые. Особенно утомляют такие эффекты как вылет, вращение, собирание из элементов, увеличение, изменение шрифта или цвета.</w:t>
      </w:r>
    </w:p>
    <w:p w:rsidR="00221EF8" w:rsidRPr="00221EF8" w:rsidRDefault="00221EF8" w:rsidP="00221EF8"/>
    <w:p w:rsidR="0079632D" w:rsidRDefault="001305DD" w:rsidP="0086451F">
      <w:pPr>
        <w:pStyle w:val="2"/>
        <w:spacing w:before="0" w:after="0"/>
        <w:jc w:val="both"/>
        <w:rPr>
          <w:rFonts w:ascii="Times New Roman" w:hAnsi="Times New Roman" w:cs="Times New Roman"/>
          <w:b w:val="0"/>
          <w:bCs w:val="0"/>
          <w:color w:val="000000"/>
          <w:szCs w:val="27"/>
        </w:rPr>
      </w:pPr>
      <w:r w:rsidRPr="00C341FF">
        <w:rPr>
          <w:rFonts w:ascii="Times New Roman" w:hAnsi="Times New Roman" w:cs="Times New Roman"/>
          <w:b w:val="0"/>
          <w:bCs w:val="0"/>
          <w:color w:val="000000"/>
          <w:szCs w:val="27"/>
        </w:rPr>
        <w:t>Правило № 5. Смена слайдов. Здесь тоже обращаем внимание, как сменяются слайды. Лучше не использовать здесь эффекты анимации совсем. Когда слайды сменяются, наезжая друг на друга или собираясь из отдельных полос, начинает просто рябить в глазах. Берегите свое зрение и зрения ваших слушателей.</w:t>
      </w:r>
    </w:p>
    <w:p w:rsidR="00687BE7" w:rsidRDefault="00687BE7" w:rsidP="0086451F">
      <w:pPr>
        <w:pStyle w:val="2"/>
        <w:spacing w:before="0" w:after="0"/>
        <w:jc w:val="both"/>
        <w:rPr>
          <w:rFonts w:ascii="Times New Roman" w:eastAsia="Calibri" w:hAnsi="Times New Roman" w:cs="Times New Roman"/>
          <w:b w:val="0"/>
          <w:szCs w:val="24"/>
          <w:lang w:eastAsia="en-US"/>
        </w:rPr>
      </w:pPr>
    </w:p>
    <w:p w:rsidR="00073388" w:rsidRDefault="00073388"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sectPr w:rsidR="002A5D6B" w:rsidSect="007B160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FD5" w:rsidRDefault="00882FD5">
      <w:r>
        <w:separator/>
      </w:r>
    </w:p>
  </w:endnote>
  <w:endnote w:type="continuationSeparator" w:id="0">
    <w:p w:rsidR="00882FD5" w:rsidRDefault="0088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5204"/>
    </w:sdtPr>
    <w:sdtEndPr/>
    <w:sdtContent>
      <w:p w:rsidR="005F1F3B" w:rsidRDefault="003A42FE">
        <w:pPr>
          <w:pStyle w:val="aa"/>
          <w:jc w:val="center"/>
        </w:pPr>
        <w:r>
          <w:fldChar w:fldCharType="begin"/>
        </w:r>
        <w:r>
          <w:instrText xml:space="preserve"> PAGE   \* MERGEFORMAT </w:instrText>
        </w:r>
        <w:r>
          <w:fldChar w:fldCharType="separate"/>
        </w:r>
        <w:r>
          <w:rPr>
            <w:noProof/>
          </w:rPr>
          <w:t>28</w:t>
        </w:r>
        <w:r>
          <w:rPr>
            <w:noProof/>
          </w:rPr>
          <w:fldChar w:fldCharType="end"/>
        </w:r>
      </w:p>
    </w:sdtContent>
  </w:sdt>
  <w:p w:rsidR="005F1F3B" w:rsidRDefault="005F1F3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FD5" w:rsidRDefault="00882FD5">
      <w:r>
        <w:separator/>
      </w:r>
    </w:p>
  </w:footnote>
  <w:footnote w:type="continuationSeparator" w:id="0">
    <w:p w:rsidR="00882FD5" w:rsidRDefault="00882F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8ECA72"/>
    <w:lvl w:ilvl="0">
      <w:numFmt w:val="bullet"/>
      <w:lvlText w:val="*"/>
      <w:lvlJc w:val="left"/>
    </w:lvl>
  </w:abstractNum>
  <w:abstractNum w:abstractNumId="1">
    <w:nsid w:val="02B87A19"/>
    <w:multiLevelType w:val="hybridMultilevel"/>
    <w:tmpl w:val="B15EED4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A228BA"/>
    <w:multiLevelType w:val="hybridMultilevel"/>
    <w:tmpl w:val="CF349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EB30B1"/>
    <w:multiLevelType w:val="hybridMultilevel"/>
    <w:tmpl w:val="570CC1A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95312"/>
    <w:multiLevelType w:val="hybridMultilevel"/>
    <w:tmpl w:val="5964AA1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7B18FF"/>
    <w:multiLevelType w:val="hybridMultilevel"/>
    <w:tmpl w:val="6E063A96"/>
    <w:lvl w:ilvl="0" w:tplc="FFFFFFFF">
      <w:start w:val="2"/>
      <w:numFmt w:val="bullet"/>
      <w:lvlText w:val="-"/>
      <w:lvlJc w:val="left"/>
      <w:pPr>
        <w:ind w:left="947" w:hanging="360"/>
      </w:pPr>
      <w:rPr>
        <w:rFonts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6">
    <w:nsid w:val="204770C1"/>
    <w:multiLevelType w:val="hybridMultilevel"/>
    <w:tmpl w:val="F7CC0FB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BB421D"/>
    <w:multiLevelType w:val="hybridMultilevel"/>
    <w:tmpl w:val="4D065444"/>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B04494"/>
    <w:multiLevelType w:val="hybridMultilevel"/>
    <w:tmpl w:val="284E7B5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FA53DA"/>
    <w:multiLevelType w:val="hybridMultilevel"/>
    <w:tmpl w:val="3F062B1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987344"/>
    <w:multiLevelType w:val="hybridMultilevel"/>
    <w:tmpl w:val="ADC4D11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565ABA"/>
    <w:multiLevelType w:val="hybridMultilevel"/>
    <w:tmpl w:val="BF92E3A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79507A"/>
    <w:multiLevelType w:val="hybridMultilevel"/>
    <w:tmpl w:val="300EEA0C"/>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1A5E4D"/>
    <w:multiLevelType w:val="hybridMultilevel"/>
    <w:tmpl w:val="C25491F2"/>
    <w:lvl w:ilvl="0" w:tplc="5BB811E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40619DA"/>
    <w:multiLevelType w:val="multilevel"/>
    <w:tmpl w:val="8C28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146580"/>
    <w:multiLevelType w:val="multilevel"/>
    <w:tmpl w:val="4410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00265B"/>
    <w:multiLevelType w:val="hybridMultilevel"/>
    <w:tmpl w:val="71A68392"/>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8060BC9"/>
    <w:multiLevelType w:val="hybridMultilevel"/>
    <w:tmpl w:val="B0065A18"/>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AF4D17"/>
    <w:multiLevelType w:val="hybridMultilevel"/>
    <w:tmpl w:val="7376E9D8"/>
    <w:lvl w:ilvl="0" w:tplc="FFFFFFFF">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7E11F1"/>
    <w:multiLevelType w:val="hybridMultilevel"/>
    <w:tmpl w:val="463E2E14"/>
    <w:lvl w:ilvl="0" w:tplc="AE207C7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53E20CD"/>
    <w:multiLevelType w:val="hybridMultilevel"/>
    <w:tmpl w:val="418AC9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1C7B1C"/>
    <w:multiLevelType w:val="hybridMultilevel"/>
    <w:tmpl w:val="7060A2E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2B3F2C"/>
    <w:multiLevelType w:val="hybridMultilevel"/>
    <w:tmpl w:val="66C02A0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306D79"/>
    <w:multiLevelType w:val="hybridMultilevel"/>
    <w:tmpl w:val="0A8E6466"/>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0D596E"/>
    <w:multiLevelType w:val="hybridMultilevel"/>
    <w:tmpl w:val="43B25BC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9334C9"/>
    <w:multiLevelType w:val="hybridMultilevel"/>
    <w:tmpl w:val="A83C71E2"/>
    <w:lvl w:ilvl="0" w:tplc="F5F6A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9E3DA2"/>
    <w:multiLevelType w:val="hybridMultilevel"/>
    <w:tmpl w:val="84042F0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B13FB3"/>
    <w:multiLevelType w:val="hybridMultilevel"/>
    <w:tmpl w:val="07DA7CB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8D659D"/>
    <w:multiLevelType w:val="hybridMultilevel"/>
    <w:tmpl w:val="F69A139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F04477"/>
    <w:multiLevelType w:val="hybridMultilevel"/>
    <w:tmpl w:val="9AF4E8F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063F5A"/>
    <w:multiLevelType w:val="hybridMultilevel"/>
    <w:tmpl w:val="1548BAE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196587"/>
    <w:multiLevelType w:val="hybridMultilevel"/>
    <w:tmpl w:val="70CE0E6C"/>
    <w:lvl w:ilvl="0" w:tplc="584CBDAE">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2">
    <w:nsid w:val="6BE171AE"/>
    <w:multiLevelType w:val="hybridMultilevel"/>
    <w:tmpl w:val="FC3A013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D80090"/>
    <w:multiLevelType w:val="hybridMultilevel"/>
    <w:tmpl w:val="9912ACD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1E743D"/>
    <w:multiLevelType w:val="hybridMultilevel"/>
    <w:tmpl w:val="0F3AA4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823B4B"/>
    <w:multiLevelType w:val="hybridMultilevel"/>
    <w:tmpl w:val="E2569742"/>
    <w:lvl w:ilvl="0" w:tplc="584CBDA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E932B9"/>
    <w:multiLevelType w:val="hybridMultilevel"/>
    <w:tmpl w:val="2C4CC2C6"/>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F4374F1"/>
    <w:multiLevelType w:val="hybridMultilevel"/>
    <w:tmpl w:val="01C0892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6"/>
  </w:num>
  <w:num w:numId="7">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8">
    <w:abstractNumId w:val="36"/>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8"/>
  </w:num>
  <w:num w:numId="14">
    <w:abstractNumId w:val="31"/>
  </w:num>
  <w:num w:numId="15">
    <w:abstractNumId w:val="35"/>
  </w:num>
  <w:num w:numId="16">
    <w:abstractNumId w:val="34"/>
  </w:num>
  <w:num w:numId="17">
    <w:abstractNumId w:val="7"/>
  </w:num>
  <w:num w:numId="18">
    <w:abstractNumId w:val="6"/>
  </w:num>
  <w:num w:numId="19">
    <w:abstractNumId w:val="30"/>
  </w:num>
  <w:num w:numId="20">
    <w:abstractNumId w:val="23"/>
  </w:num>
  <w:num w:numId="21">
    <w:abstractNumId w:val="3"/>
  </w:num>
  <w:num w:numId="22">
    <w:abstractNumId w:val="37"/>
  </w:num>
  <w:num w:numId="23">
    <w:abstractNumId w:val="12"/>
  </w:num>
  <w:num w:numId="24">
    <w:abstractNumId w:val="21"/>
  </w:num>
  <w:num w:numId="25">
    <w:abstractNumId w:val="33"/>
  </w:num>
  <w:num w:numId="26">
    <w:abstractNumId w:val="10"/>
  </w:num>
  <w:num w:numId="27">
    <w:abstractNumId w:val="1"/>
  </w:num>
  <w:num w:numId="28">
    <w:abstractNumId w:val="29"/>
  </w:num>
  <w:num w:numId="29">
    <w:abstractNumId w:val="8"/>
  </w:num>
  <w:num w:numId="30">
    <w:abstractNumId w:val="32"/>
  </w:num>
  <w:num w:numId="31">
    <w:abstractNumId w:val="27"/>
  </w:num>
  <w:num w:numId="32">
    <w:abstractNumId w:val="28"/>
  </w:num>
  <w:num w:numId="33">
    <w:abstractNumId w:val="9"/>
  </w:num>
  <w:num w:numId="34">
    <w:abstractNumId w:val="22"/>
  </w:num>
  <w:num w:numId="35">
    <w:abstractNumId w:val="24"/>
  </w:num>
  <w:num w:numId="36">
    <w:abstractNumId w:val="20"/>
  </w:num>
  <w:num w:numId="37">
    <w:abstractNumId w:val="17"/>
  </w:num>
  <w:num w:numId="38">
    <w:abstractNumId w:val="26"/>
  </w:num>
  <w:num w:numId="39">
    <w:abstractNumId w:val="4"/>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2"/>
  </w:compat>
  <w:rsids>
    <w:rsidRoot w:val="00361A11"/>
    <w:rsid w:val="00001575"/>
    <w:rsid w:val="000034FD"/>
    <w:rsid w:val="00016684"/>
    <w:rsid w:val="00023AA9"/>
    <w:rsid w:val="000428E8"/>
    <w:rsid w:val="00043531"/>
    <w:rsid w:val="00044FF8"/>
    <w:rsid w:val="00052FC1"/>
    <w:rsid w:val="000568FC"/>
    <w:rsid w:val="00061965"/>
    <w:rsid w:val="00062580"/>
    <w:rsid w:val="000626A9"/>
    <w:rsid w:val="000627C8"/>
    <w:rsid w:val="00070415"/>
    <w:rsid w:val="000722F6"/>
    <w:rsid w:val="00073388"/>
    <w:rsid w:val="00081233"/>
    <w:rsid w:val="00081771"/>
    <w:rsid w:val="00082C42"/>
    <w:rsid w:val="00086A1F"/>
    <w:rsid w:val="00091279"/>
    <w:rsid w:val="00091B2E"/>
    <w:rsid w:val="000A3A31"/>
    <w:rsid w:val="000A4F5D"/>
    <w:rsid w:val="000A5EFA"/>
    <w:rsid w:val="000C12D7"/>
    <w:rsid w:val="000C6401"/>
    <w:rsid w:val="000D7B0C"/>
    <w:rsid w:val="000E0EF0"/>
    <w:rsid w:val="000E145D"/>
    <w:rsid w:val="000E5C25"/>
    <w:rsid w:val="000F7990"/>
    <w:rsid w:val="00102104"/>
    <w:rsid w:val="0010239C"/>
    <w:rsid w:val="0010388B"/>
    <w:rsid w:val="001075ED"/>
    <w:rsid w:val="001103BD"/>
    <w:rsid w:val="0011154D"/>
    <w:rsid w:val="001115E7"/>
    <w:rsid w:val="001125B2"/>
    <w:rsid w:val="00113556"/>
    <w:rsid w:val="0011514A"/>
    <w:rsid w:val="001157F7"/>
    <w:rsid w:val="00115DDE"/>
    <w:rsid w:val="001169CF"/>
    <w:rsid w:val="00126037"/>
    <w:rsid w:val="001305DD"/>
    <w:rsid w:val="00132465"/>
    <w:rsid w:val="00141B18"/>
    <w:rsid w:val="00143B9C"/>
    <w:rsid w:val="001467A8"/>
    <w:rsid w:val="001513EC"/>
    <w:rsid w:val="0015285D"/>
    <w:rsid w:val="00152C00"/>
    <w:rsid w:val="001655E2"/>
    <w:rsid w:val="00165AF3"/>
    <w:rsid w:val="00167676"/>
    <w:rsid w:val="00171D1E"/>
    <w:rsid w:val="00175581"/>
    <w:rsid w:val="001861A7"/>
    <w:rsid w:val="001904F3"/>
    <w:rsid w:val="00191E70"/>
    <w:rsid w:val="00192D2E"/>
    <w:rsid w:val="0019364A"/>
    <w:rsid w:val="001958E8"/>
    <w:rsid w:val="00195C57"/>
    <w:rsid w:val="001A168A"/>
    <w:rsid w:val="001A185F"/>
    <w:rsid w:val="001A2DA7"/>
    <w:rsid w:val="001A56F0"/>
    <w:rsid w:val="001A70A0"/>
    <w:rsid w:val="001C0B1D"/>
    <w:rsid w:val="001C3DAD"/>
    <w:rsid w:val="001C4898"/>
    <w:rsid w:val="001C4BD1"/>
    <w:rsid w:val="001C5751"/>
    <w:rsid w:val="001D7D88"/>
    <w:rsid w:val="001E0279"/>
    <w:rsid w:val="001F0A9D"/>
    <w:rsid w:val="001F0F2E"/>
    <w:rsid w:val="001F7943"/>
    <w:rsid w:val="00205ADB"/>
    <w:rsid w:val="002165C8"/>
    <w:rsid w:val="00216928"/>
    <w:rsid w:val="00221EF8"/>
    <w:rsid w:val="0022287C"/>
    <w:rsid w:val="002241A5"/>
    <w:rsid w:val="0023009A"/>
    <w:rsid w:val="002335EC"/>
    <w:rsid w:val="002419C7"/>
    <w:rsid w:val="00242EE5"/>
    <w:rsid w:val="00243533"/>
    <w:rsid w:val="002505DF"/>
    <w:rsid w:val="00250E04"/>
    <w:rsid w:val="00254C8F"/>
    <w:rsid w:val="002623E6"/>
    <w:rsid w:val="00263344"/>
    <w:rsid w:val="0026659A"/>
    <w:rsid w:val="002726F7"/>
    <w:rsid w:val="00286131"/>
    <w:rsid w:val="002869A1"/>
    <w:rsid w:val="002947D8"/>
    <w:rsid w:val="00296A38"/>
    <w:rsid w:val="002A5D6B"/>
    <w:rsid w:val="002A5EF5"/>
    <w:rsid w:val="002B0DF5"/>
    <w:rsid w:val="002B2C0C"/>
    <w:rsid w:val="002D03E5"/>
    <w:rsid w:val="002D2F8A"/>
    <w:rsid w:val="002D3E94"/>
    <w:rsid w:val="002D686F"/>
    <w:rsid w:val="002E3C65"/>
    <w:rsid w:val="002F4C51"/>
    <w:rsid w:val="00300FBE"/>
    <w:rsid w:val="00301611"/>
    <w:rsid w:val="003017DB"/>
    <w:rsid w:val="0030284A"/>
    <w:rsid w:val="00304E09"/>
    <w:rsid w:val="00305EC0"/>
    <w:rsid w:val="00307929"/>
    <w:rsid w:val="00312F2C"/>
    <w:rsid w:val="00314C59"/>
    <w:rsid w:val="00316D63"/>
    <w:rsid w:val="0031778C"/>
    <w:rsid w:val="00321A4E"/>
    <w:rsid w:val="00322188"/>
    <w:rsid w:val="0032578F"/>
    <w:rsid w:val="00334445"/>
    <w:rsid w:val="00335462"/>
    <w:rsid w:val="00336AB5"/>
    <w:rsid w:val="00337866"/>
    <w:rsid w:val="00340895"/>
    <w:rsid w:val="003518B4"/>
    <w:rsid w:val="00361A11"/>
    <w:rsid w:val="00364D22"/>
    <w:rsid w:val="00365090"/>
    <w:rsid w:val="00366894"/>
    <w:rsid w:val="00366F82"/>
    <w:rsid w:val="003814A7"/>
    <w:rsid w:val="0038164F"/>
    <w:rsid w:val="003819BC"/>
    <w:rsid w:val="00385894"/>
    <w:rsid w:val="00385F46"/>
    <w:rsid w:val="00386388"/>
    <w:rsid w:val="00391B95"/>
    <w:rsid w:val="00395E13"/>
    <w:rsid w:val="00397CD0"/>
    <w:rsid w:val="003A24A3"/>
    <w:rsid w:val="003A3B42"/>
    <w:rsid w:val="003A42FE"/>
    <w:rsid w:val="003B25FD"/>
    <w:rsid w:val="003B5B47"/>
    <w:rsid w:val="003C3B92"/>
    <w:rsid w:val="003D0058"/>
    <w:rsid w:val="003D1301"/>
    <w:rsid w:val="003D2D3C"/>
    <w:rsid w:val="003D304A"/>
    <w:rsid w:val="003D46C4"/>
    <w:rsid w:val="003E3DE7"/>
    <w:rsid w:val="003E522A"/>
    <w:rsid w:val="003E6EBB"/>
    <w:rsid w:val="003E77C7"/>
    <w:rsid w:val="003F4F4D"/>
    <w:rsid w:val="003F64E4"/>
    <w:rsid w:val="004004B1"/>
    <w:rsid w:val="004006AA"/>
    <w:rsid w:val="004008D0"/>
    <w:rsid w:val="00402D5C"/>
    <w:rsid w:val="00403968"/>
    <w:rsid w:val="00407989"/>
    <w:rsid w:val="00407A06"/>
    <w:rsid w:val="00410498"/>
    <w:rsid w:val="004139F9"/>
    <w:rsid w:val="0041628E"/>
    <w:rsid w:val="00425AA6"/>
    <w:rsid w:val="00427C47"/>
    <w:rsid w:val="00430551"/>
    <w:rsid w:val="004312AC"/>
    <w:rsid w:val="004338B9"/>
    <w:rsid w:val="00443839"/>
    <w:rsid w:val="00445C14"/>
    <w:rsid w:val="00452843"/>
    <w:rsid w:val="00453CE0"/>
    <w:rsid w:val="00453D65"/>
    <w:rsid w:val="0046133D"/>
    <w:rsid w:val="004659E7"/>
    <w:rsid w:val="00466CDC"/>
    <w:rsid w:val="00470B80"/>
    <w:rsid w:val="004738E1"/>
    <w:rsid w:val="0047449D"/>
    <w:rsid w:val="00476646"/>
    <w:rsid w:val="004804DB"/>
    <w:rsid w:val="0048174E"/>
    <w:rsid w:val="00483160"/>
    <w:rsid w:val="00483B53"/>
    <w:rsid w:val="00483C7B"/>
    <w:rsid w:val="00484E12"/>
    <w:rsid w:val="00484E3B"/>
    <w:rsid w:val="00490FFC"/>
    <w:rsid w:val="004914A2"/>
    <w:rsid w:val="00492779"/>
    <w:rsid w:val="004943A0"/>
    <w:rsid w:val="0049540A"/>
    <w:rsid w:val="004A1BAB"/>
    <w:rsid w:val="004A36E5"/>
    <w:rsid w:val="004A4E6D"/>
    <w:rsid w:val="004A6540"/>
    <w:rsid w:val="004A6FF1"/>
    <w:rsid w:val="004B4772"/>
    <w:rsid w:val="004B51B7"/>
    <w:rsid w:val="004C1450"/>
    <w:rsid w:val="004C66BF"/>
    <w:rsid w:val="004C6F83"/>
    <w:rsid w:val="004D1986"/>
    <w:rsid w:val="004D2C23"/>
    <w:rsid w:val="004D4D9E"/>
    <w:rsid w:val="004F7840"/>
    <w:rsid w:val="00500D58"/>
    <w:rsid w:val="00505A95"/>
    <w:rsid w:val="00512063"/>
    <w:rsid w:val="00514057"/>
    <w:rsid w:val="0051560E"/>
    <w:rsid w:val="0051689D"/>
    <w:rsid w:val="005170BE"/>
    <w:rsid w:val="00522559"/>
    <w:rsid w:val="00524748"/>
    <w:rsid w:val="0052622A"/>
    <w:rsid w:val="00526785"/>
    <w:rsid w:val="00530448"/>
    <w:rsid w:val="00532168"/>
    <w:rsid w:val="005341C4"/>
    <w:rsid w:val="00541F40"/>
    <w:rsid w:val="00542269"/>
    <w:rsid w:val="00544BAE"/>
    <w:rsid w:val="00544FEB"/>
    <w:rsid w:val="00553A11"/>
    <w:rsid w:val="00553FDB"/>
    <w:rsid w:val="00556E52"/>
    <w:rsid w:val="0056189C"/>
    <w:rsid w:val="00562422"/>
    <w:rsid w:val="005634F3"/>
    <w:rsid w:val="00564181"/>
    <w:rsid w:val="00564325"/>
    <w:rsid w:val="005658E9"/>
    <w:rsid w:val="005670A9"/>
    <w:rsid w:val="00574251"/>
    <w:rsid w:val="0057530B"/>
    <w:rsid w:val="005765F8"/>
    <w:rsid w:val="00576AAD"/>
    <w:rsid w:val="0058200E"/>
    <w:rsid w:val="00582025"/>
    <w:rsid w:val="00586B71"/>
    <w:rsid w:val="005875A2"/>
    <w:rsid w:val="005922A4"/>
    <w:rsid w:val="005A0173"/>
    <w:rsid w:val="005A0E0D"/>
    <w:rsid w:val="005A10EA"/>
    <w:rsid w:val="005A21F3"/>
    <w:rsid w:val="005A4A76"/>
    <w:rsid w:val="005A5BA7"/>
    <w:rsid w:val="005B26BF"/>
    <w:rsid w:val="005B3832"/>
    <w:rsid w:val="005B4902"/>
    <w:rsid w:val="005B4AD1"/>
    <w:rsid w:val="005B6D6F"/>
    <w:rsid w:val="005B7259"/>
    <w:rsid w:val="005B74A5"/>
    <w:rsid w:val="005C388F"/>
    <w:rsid w:val="005C675F"/>
    <w:rsid w:val="005D2BD1"/>
    <w:rsid w:val="005D2D96"/>
    <w:rsid w:val="005D3E0F"/>
    <w:rsid w:val="005E3F4D"/>
    <w:rsid w:val="005E429F"/>
    <w:rsid w:val="005E662D"/>
    <w:rsid w:val="005E77C6"/>
    <w:rsid w:val="005F1F3B"/>
    <w:rsid w:val="005F2C99"/>
    <w:rsid w:val="005F4598"/>
    <w:rsid w:val="005F4B33"/>
    <w:rsid w:val="00603611"/>
    <w:rsid w:val="00604BC7"/>
    <w:rsid w:val="00604E70"/>
    <w:rsid w:val="00605097"/>
    <w:rsid w:val="00612D74"/>
    <w:rsid w:val="00613184"/>
    <w:rsid w:val="00617D59"/>
    <w:rsid w:val="00621B98"/>
    <w:rsid w:val="006220E8"/>
    <w:rsid w:val="00624860"/>
    <w:rsid w:val="00627D8A"/>
    <w:rsid w:val="00630837"/>
    <w:rsid w:val="00635A47"/>
    <w:rsid w:val="00637D0F"/>
    <w:rsid w:val="006410E2"/>
    <w:rsid w:val="00643D63"/>
    <w:rsid w:val="00646F7B"/>
    <w:rsid w:val="00651296"/>
    <w:rsid w:val="00654603"/>
    <w:rsid w:val="006549B9"/>
    <w:rsid w:val="00657359"/>
    <w:rsid w:val="00660D78"/>
    <w:rsid w:val="006707C2"/>
    <w:rsid w:val="00670EE5"/>
    <w:rsid w:val="006719FA"/>
    <w:rsid w:val="00675D9F"/>
    <w:rsid w:val="00677A87"/>
    <w:rsid w:val="00686528"/>
    <w:rsid w:val="00687BE7"/>
    <w:rsid w:val="00693C62"/>
    <w:rsid w:val="006941B0"/>
    <w:rsid w:val="006973CB"/>
    <w:rsid w:val="006A0C95"/>
    <w:rsid w:val="006A1BD0"/>
    <w:rsid w:val="006A1DFF"/>
    <w:rsid w:val="006A3151"/>
    <w:rsid w:val="006A52EE"/>
    <w:rsid w:val="006B0AF4"/>
    <w:rsid w:val="006B2B83"/>
    <w:rsid w:val="006C02C0"/>
    <w:rsid w:val="006C67D6"/>
    <w:rsid w:val="006D0DA1"/>
    <w:rsid w:val="006D51CD"/>
    <w:rsid w:val="006D68A8"/>
    <w:rsid w:val="006E0AC8"/>
    <w:rsid w:val="006E22DB"/>
    <w:rsid w:val="006E37B4"/>
    <w:rsid w:val="006E6893"/>
    <w:rsid w:val="006E72F2"/>
    <w:rsid w:val="006F194F"/>
    <w:rsid w:val="006F2B14"/>
    <w:rsid w:val="00705B44"/>
    <w:rsid w:val="00707C36"/>
    <w:rsid w:val="00712195"/>
    <w:rsid w:val="00720B0D"/>
    <w:rsid w:val="00733016"/>
    <w:rsid w:val="00733790"/>
    <w:rsid w:val="00733837"/>
    <w:rsid w:val="00734612"/>
    <w:rsid w:val="007372A2"/>
    <w:rsid w:val="00743FF6"/>
    <w:rsid w:val="007524DA"/>
    <w:rsid w:val="00753DEC"/>
    <w:rsid w:val="00761E81"/>
    <w:rsid w:val="00770B6A"/>
    <w:rsid w:val="007721CF"/>
    <w:rsid w:val="00772ED4"/>
    <w:rsid w:val="007807BB"/>
    <w:rsid w:val="00784DF9"/>
    <w:rsid w:val="007871D9"/>
    <w:rsid w:val="00792D62"/>
    <w:rsid w:val="0079632D"/>
    <w:rsid w:val="007A1BC8"/>
    <w:rsid w:val="007A2A46"/>
    <w:rsid w:val="007B1603"/>
    <w:rsid w:val="007B1A08"/>
    <w:rsid w:val="007B6EE7"/>
    <w:rsid w:val="007C2FA1"/>
    <w:rsid w:val="007C4C6C"/>
    <w:rsid w:val="007C55D1"/>
    <w:rsid w:val="007D191A"/>
    <w:rsid w:val="007D31B1"/>
    <w:rsid w:val="007D39E8"/>
    <w:rsid w:val="007E16DE"/>
    <w:rsid w:val="007E301B"/>
    <w:rsid w:val="007E3AC7"/>
    <w:rsid w:val="007E4A23"/>
    <w:rsid w:val="007F706B"/>
    <w:rsid w:val="007F7B8F"/>
    <w:rsid w:val="00803E82"/>
    <w:rsid w:val="00812AA7"/>
    <w:rsid w:val="00813528"/>
    <w:rsid w:val="008135C0"/>
    <w:rsid w:val="00813C65"/>
    <w:rsid w:val="00820D67"/>
    <w:rsid w:val="0082322C"/>
    <w:rsid w:val="00823521"/>
    <w:rsid w:val="0082502C"/>
    <w:rsid w:val="00825942"/>
    <w:rsid w:val="00826850"/>
    <w:rsid w:val="00827C55"/>
    <w:rsid w:val="00831036"/>
    <w:rsid w:val="00837F11"/>
    <w:rsid w:val="0085267D"/>
    <w:rsid w:val="008556F5"/>
    <w:rsid w:val="00857535"/>
    <w:rsid w:val="0086337C"/>
    <w:rsid w:val="0086451F"/>
    <w:rsid w:val="008726D8"/>
    <w:rsid w:val="00872DFA"/>
    <w:rsid w:val="0087326C"/>
    <w:rsid w:val="008769B6"/>
    <w:rsid w:val="00876B8B"/>
    <w:rsid w:val="008821A5"/>
    <w:rsid w:val="00882FD5"/>
    <w:rsid w:val="008839DD"/>
    <w:rsid w:val="0088467E"/>
    <w:rsid w:val="0088581A"/>
    <w:rsid w:val="00885A74"/>
    <w:rsid w:val="00885EC2"/>
    <w:rsid w:val="00886281"/>
    <w:rsid w:val="00894237"/>
    <w:rsid w:val="008942BF"/>
    <w:rsid w:val="008A0084"/>
    <w:rsid w:val="008A18CF"/>
    <w:rsid w:val="008A18ED"/>
    <w:rsid w:val="008A1BB9"/>
    <w:rsid w:val="008A3EAB"/>
    <w:rsid w:val="008B23C0"/>
    <w:rsid w:val="008B7D99"/>
    <w:rsid w:val="008C2C92"/>
    <w:rsid w:val="008C77E3"/>
    <w:rsid w:val="008D1ED6"/>
    <w:rsid w:val="008D2856"/>
    <w:rsid w:val="008D5818"/>
    <w:rsid w:val="008D628A"/>
    <w:rsid w:val="008D7779"/>
    <w:rsid w:val="008E3FB5"/>
    <w:rsid w:val="008F356E"/>
    <w:rsid w:val="008F6BA5"/>
    <w:rsid w:val="0090220D"/>
    <w:rsid w:val="00906E7F"/>
    <w:rsid w:val="00912DC3"/>
    <w:rsid w:val="00913031"/>
    <w:rsid w:val="009215FA"/>
    <w:rsid w:val="0092245D"/>
    <w:rsid w:val="009224EB"/>
    <w:rsid w:val="00922CDB"/>
    <w:rsid w:val="00927277"/>
    <w:rsid w:val="00933512"/>
    <w:rsid w:val="00940BAB"/>
    <w:rsid w:val="00941FEF"/>
    <w:rsid w:val="00954A9F"/>
    <w:rsid w:val="009619CF"/>
    <w:rsid w:val="00963A1A"/>
    <w:rsid w:val="009666E1"/>
    <w:rsid w:val="00967806"/>
    <w:rsid w:val="00970C06"/>
    <w:rsid w:val="00974D49"/>
    <w:rsid w:val="009758A4"/>
    <w:rsid w:val="009777B2"/>
    <w:rsid w:val="00983F99"/>
    <w:rsid w:val="009844C2"/>
    <w:rsid w:val="009845AD"/>
    <w:rsid w:val="00984C74"/>
    <w:rsid w:val="009876FF"/>
    <w:rsid w:val="00993501"/>
    <w:rsid w:val="009957BA"/>
    <w:rsid w:val="009A15E0"/>
    <w:rsid w:val="009A2D04"/>
    <w:rsid w:val="009A46CD"/>
    <w:rsid w:val="009A52C6"/>
    <w:rsid w:val="009A6583"/>
    <w:rsid w:val="009A6F44"/>
    <w:rsid w:val="009B20B1"/>
    <w:rsid w:val="009B76D3"/>
    <w:rsid w:val="009C3908"/>
    <w:rsid w:val="009C5700"/>
    <w:rsid w:val="009D032D"/>
    <w:rsid w:val="009E4018"/>
    <w:rsid w:val="009E78A6"/>
    <w:rsid w:val="00A02BAD"/>
    <w:rsid w:val="00A03600"/>
    <w:rsid w:val="00A045D8"/>
    <w:rsid w:val="00A1116E"/>
    <w:rsid w:val="00A1147F"/>
    <w:rsid w:val="00A13604"/>
    <w:rsid w:val="00A14645"/>
    <w:rsid w:val="00A16B26"/>
    <w:rsid w:val="00A22ED1"/>
    <w:rsid w:val="00A2332D"/>
    <w:rsid w:val="00A275E7"/>
    <w:rsid w:val="00A27997"/>
    <w:rsid w:val="00A31A00"/>
    <w:rsid w:val="00A324BB"/>
    <w:rsid w:val="00A33184"/>
    <w:rsid w:val="00A33A33"/>
    <w:rsid w:val="00A40C3C"/>
    <w:rsid w:val="00A40C48"/>
    <w:rsid w:val="00A40DAD"/>
    <w:rsid w:val="00A42EAA"/>
    <w:rsid w:val="00A451AF"/>
    <w:rsid w:val="00A47004"/>
    <w:rsid w:val="00A51EE7"/>
    <w:rsid w:val="00A524E5"/>
    <w:rsid w:val="00A53461"/>
    <w:rsid w:val="00A56941"/>
    <w:rsid w:val="00A60D2D"/>
    <w:rsid w:val="00A620B2"/>
    <w:rsid w:val="00A6492B"/>
    <w:rsid w:val="00A66279"/>
    <w:rsid w:val="00A72017"/>
    <w:rsid w:val="00A72B25"/>
    <w:rsid w:val="00A750B7"/>
    <w:rsid w:val="00A77611"/>
    <w:rsid w:val="00A80DF6"/>
    <w:rsid w:val="00A81652"/>
    <w:rsid w:val="00A82E7C"/>
    <w:rsid w:val="00A91470"/>
    <w:rsid w:val="00A918A4"/>
    <w:rsid w:val="00A92887"/>
    <w:rsid w:val="00A97301"/>
    <w:rsid w:val="00AA3170"/>
    <w:rsid w:val="00AA7F2B"/>
    <w:rsid w:val="00AB1EFE"/>
    <w:rsid w:val="00AB4531"/>
    <w:rsid w:val="00AB6067"/>
    <w:rsid w:val="00AB7DE1"/>
    <w:rsid w:val="00AC2C7B"/>
    <w:rsid w:val="00AC591E"/>
    <w:rsid w:val="00AD1441"/>
    <w:rsid w:val="00AD6479"/>
    <w:rsid w:val="00AE1D43"/>
    <w:rsid w:val="00AE1D6A"/>
    <w:rsid w:val="00AE2E05"/>
    <w:rsid w:val="00AE6FBC"/>
    <w:rsid w:val="00AF1B40"/>
    <w:rsid w:val="00B01731"/>
    <w:rsid w:val="00B01BD7"/>
    <w:rsid w:val="00B03A01"/>
    <w:rsid w:val="00B0589D"/>
    <w:rsid w:val="00B1265A"/>
    <w:rsid w:val="00B12A8A"/>
    <w:rsid w:val="00B147EB"/>
    <w:rsid w:val="00B20100"/>
    <w:rsid w:val="00B409F9"/>
    <w:rsid w:val="00B40F09"/>
    <w:rsid w:val="00B416D8"/>
    <w:rsid w:val="00B47745"/>
    <w:rsid w:val="00B51323"/>
    <w:rsid w:val="00B52E1F"/>
    <w:rsid w:val="00B553A7"/>
    <w:rsid w:val="00B55C96"/>
    <w:rsid w:val="00B561AD"/>
    <w:rsid w:val="00B63AC0"/>
    <w:rsid w:val="00B6483D"/>
    <w:rsid w:val="00B64DDB"/>
    <w:rsid w:val="00B67A10"/>
    <w:rsid w:val="00B719C7"/>
    <w:rsid w:val="00B745D3"/>
    <w:rsid w:val="00B75F02"/>
    <w:rsid w:val="00B81B66"/>
    <w:rsid w:val="00B82465"/>
    <w:rsid w:val="00B84574"/>
    <w:rsid w:val="00B90469"/>
    <w:rsid w:val="00B92723"/>
    <w:rsid w:val="00B92F36"/>
    <w:rsid w:val="00B92FDE"/>
    <w:rsid w:val="00B961C8"/>
    <w:rsid w:val="00BA1B6C"/>
    <w:rsid w:val="00BA288E"/>
    <w:rsid w:val="00BA65CA"/>
    <w:rsid w:val="00BA6B60"/>
    <w:rsid w:val="00BB1F96"/>
    <w:rsid w:val="00BB50AA"/>
    <w:rsid w:val="00BC5FB3"/>
    <w:rsid w:val="00BD7E77"/>
    <w:rsid w:val="00BE3539"/>
    <w:rsid w:val="00BF08E4"/>
    <w:rsid w:val="00BF1ADE"/>
    <w:rsid w:val="00BF2E1C"/>
    <w:rsid w:val="00BF5F5E"/>
    <w:rsid w:val="00BF6524"/>
    <w:rsid w:val="00BF7542"/>
    <w:rsid w:val="00BF7DE5"/>
    <w:rsid w:val="00C02F92"/>
    <w:rsid w:val="00C047FD"/>
    <w:rsid w:val="00C04FF4"/>
    <w:rsid w:val="00C055C1"/>
    <w:rsid w:val="00C05FC9"/>
    <w:rsid w:val="00C067CA"/>
    <w:rsid w:val="00C16B8F"/>
    <w:rsid w:val="00C209D9"/>
    <w:rsid w:val="00C218FF"/>
    <w:rsid w:val="00C26CB9"/>
    <w:rsid w:val="00C27C06"/>
    <w:rsid w:val="00C341FF"/>
    <w:rsid w:val="00C362D5"/>
    <w:rsid w:val="00C37E57"/>
    <w:rsid w:val="00C40C85"/>
    <w:rsid w:val="00C411AE"/>
    <w:rsid w:val="00C41B74"/>
    <w:rsid w:val="00C42731"/>
    <w:rsid w:val="00C42AA8"/>
    <w:rsid w:val="00C47893"/>
    <w:rsid w:val="00C506C2"/>
    <w:rsid w:val="00C52E72"/>
    <w:rsid w:val="00C54E9E"/>
    <w:rsid w:val="00C5516F"/>
    <w:rsid w:val="00C55B8F"/>
    <w:rsid w:val="00C642CB"/>
    <w:rsid w:val="00C657E6"/>
    <w:rsid w:val="00C7038D"/>
    <w:rsid w:val="00C77F13"/>
    <w:rsid w:val="00C8357F"/>
    <w:rsid w:val="00C87190"/>
    <w:rsid w:val="00C959FB"/>
    <w:rsid w:val="00C97153"/>
    <w:rsid w:val="00C97B10"/>
    <w:rsid w:val="00CA4D40"/>
    <w:rsid w:val="00CB4376"/>
    <w:rsid w:val="00CC1C88"/>
    <w:rsid w:val="00CD2881"/>
    <w:rsid w:val="00CD7B95"/>
    <w:rsid w:val="00CE360C"/>
    <w:rsid w:val="00CE5784"/>
    <w:rsid w:val="00CE6A8C"/>
    <w:rsid w:val="00CE6E1C"/>
    <w:rsid w:val="00CE76E8"/>
    <w:rsid w:val="00CF069C"/>
    <w:rsid w:val="00CF49B2"/>
    <w:rsid w:val="00D006F0"/>
    <w:rsid w:val="00D021F6"/>
    <w:rsid w:val="00D05B5F"/>
    <w:rsid w:val="00D07330"/>
    <w:rsid w:val="00D135C2"/>
    <w:rsid w:val="00D16949"/>
    <w:rsid w:val="00D17304"/>
    <w:rsid w:val="00D25A3A"/>
    <w:rsid w:val="00D260E4"/>
    <w:rsid w:val="00D33488"/>
    <w:rsid w:val="00D368A6"/>
    <w:rsid w:val="00D4484D"/>
    <w:rsid w:val="00D47114"/>
    <w:rsid w:val="00D479DC"/>
    <w:rsid w:val="00D52D25"/>
    <w:rsid w:val="00D532BF"/>
    <w:rsid w:val="00D62050"/>
    <w:rsid w:val="00D63061"/>
    <w:rsid w:val="00D7216D"/>
    <w:rsid w:val="00D767D7"/>
    <w:rsid w:val="00D84F32"/>
    <w:rsid w:val="00D976E0"/>
    <w:rsid w:val="00DA6146"/>
    <w:rsid w:val="00DB3A54"/>
    <w:rsid w:val="00DB3EE0"/>
    <w:rsid w:val="00DB4E9F"/>
    <w:rsid w:val="00DB7416"/>
    <w:rsid w:val="00DC1F7D"/>
    <w:rsid w:val="00DC4346"/>
    <w:rsid w:val="00DC5C38"/>
    <w:rsid w:val="00DC5D0D"/>
    <w:rsid w:val="00DC6334"/>
    <w:rsid w:val="00DC63BE"/>
    <w:rsid w:val="00DC6F47"/>
    <w:rsid w:val="00DD0901"/>
    <w:rsid w:val="00DD2F79"/>
    <w:rsid w:val="00DD46F7"/>
    <w:rsid w:val="00DD5BF7"/>
    <w:rsid w:val="00DD79DA"/>
    <w:rsid w:val="00DE2E8D"/>
    <w:rsid w:val="00DE32E1"/>
    <w:rsid w:val="00DE5E91"/>
    <w:rsid w:val="00DE7812"/>
    <w:rsid w:val="00DF4AF5"/>
    <w:rsid w:val="00E0136C"/>
    <w:rsid w:val="00E02DFE"/>
    <w:rsid w:val="00E04C8F"/>
    <w:rsid w:val="00E06909"/>
    <w:rsid w:val="00E075B9"/>
    <w:rsid w:val="00E07D58"/>
    <w:rsid w:val="00E07F94"/>
    <w:rsid w:val="00E17119"/>
    <w:rsid w:val="00E25021"/>
    <w:rsid w:val="00E26899"/>
    <w:rsid w:val="00E26E4C"/>
    <w:rsid w:val="00E31D17"/>
    <w:rsid w:val="00E343C3"/>
    <w:rsid w:val="00E3447F"/>
    <w:rsid w:val="00E41999"/>
    <w:rsid w:val="00E42653"/>
    <w:rsid w:val="00E43729"/>
    <w:rsid w:val="00E50F4B"/>
    <w:rsid w:val="00E5164D"/>
    <w:rsid w:val="00E541BC"/>
    <w:rsid w:val="00E560FA"/>
    <w:rsid w:val="00E56E0C"/>
    <w:rsid w:val="00E66621"/>
    <w:rsid w:val="00E666BB"/>
    <w:rsid w:val="00E7198B"/>
    <w:rsid w:val="00E748D4"/>
    <w:rsid w:val="00E76881"/>
    <w:rsid w:val="00E80EB2"/>
    <w:rsid w:val="00E81460"/>
    <w:rsid w:val="00E828E1"/>
    <w:rsid w:val="00E96AAC"/>
    <w:rsid w:val="00EA07D3"/>
    <w:rsid w:val="00EA308C"/>
    <w:rsid w:val="00EA41F1"/>
    <w:rsid w:val="00EA78B6"/>
    <w:rsid w:val="00EB49ED"/>
    <w:rsid w:val="00EC20AB"/>
    <w:rsid w:val="00EC5D11"/>
    <w:rsid w:val="00EE20D4"/>
    <w:rsid w:val="00EE4B55"/>
    <w:rsid w:val="00EE4E9A"/>
    <w:rsid w:val="00EE64F1"/>
    <w:rsid w:val="00EE7205"/>
    <w:rsid w:val="00EF0079"/>
    <w:rsid w:val="00EF0DA5"/>
    <w:rsid w:val="00EF0E48"/>
    <w:rsid w:val="00EF3835"/>
    <w:rsid w:val="00EF4E41"/>
    <w:rsid w:val="00EF5D58"/>
    <w:rsid w:val="00F019CC"/>
    <w:rsid w:val="00F0632E"/>
    <w:rsid w:val="00F1051A"/>
    <w:rsid w:val="00F1061E"/>
    <w:rsid w:val="00F16354"/>
    <w:rsid w:val="00F179AD"/>
    <w:rsid w:val="00F25698"/>
    <w:rsid w:val="00F34515"/>
    <w:rsid w:val="00F36F51"/>
    <w:rsid w:val="00F37471"/>
    <w:rsid w:val="00F37662"/>
    <w:rsid w:val="00F43A86"/>
    <w:rsid w:val="00F44712"/>
    <w:rsid w:val="00F47D73"/>
    <w:rsid w:val="00F50F28"/>
    <w:rsid w:val="00F513F0"/>
    <w:rsid w:val="00F5162D"/>
    <w:rsid w:val="00F51D3D"/>
    <w:rsid w:val="00F53591"/>
    <w:rsid w:val="00F54D0E"/>
    <w:rsid w:val="00F62C28"/>
    <w:rsid w:val="00F67703"/>
    <w:rsid w:val="00F67E20"/>
    <w:rsid w:val="00F710F2"/>
    <w:rsid w:val="00F741D8"/>
    <w:rsid w:val="00F813D5"/>
    <w:rsid w:val="00F82102"/>
    <w:rsid w:val="00F84FFE"/>
    <w:rsid w:val="00F906DF"/>
    <w:rsid w:val="00F918CB"/>
    <w:rsid w:val="00F9214F"/>
    <w:rsid w:val="00F9228B"/>
    <w:rsid w:val="00F9490E"/>
    <w:rsid w:val="00F95A15"/>
    <w:rsid w:val="00FA1361"/>
    <w:rsid w:val="00FA1C5B"/>
    <w:rsid w:val="00FA2104"/>
    <w:rsid w:val="00FA3F66"/>
    <w:rsid w:val="00FA596F"/>
    <w:rsid w:val="00FB1A44"/>
    <w:rsid w:val="00FB40F7"/>
    <w:rsid w:val="00FB5B96"/>
    <w:rsid w:val="00FB5E3A"/>
    <w:rsid w:val="00FC4DBC"/>
    <w:rsid w:val="00FC57F1"/>
    <w:rsid w:val="00FD0512"/>
    <w:rsid w:val="00FD149C"/>
    <w:rsid w:val="00FD249F"/>
    <w:rsid w:val="00FD436D"/>
    <w:rsid w:val="00FE0A10"/>
    <w:rsid w:val="00FE0C4A"/>
    <w:rsid w:val="00FE377C"/>
    <w:rsid w:val="00FE37F7"/>
    <w:rsid w:val="00FE7378"/>
    <w:rsid w:val="00FF31E8"/>
    <w:rsid w:val="00FF3677"/>
    <w:rsid w:val="00FF3865"/>
    <w:rsid w:val="00FF5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rules v:ext="edit">
        <o:r id="V:Rule60" type="connector" idref="#_x0000_s1059"/>
        <o:r id="V:Rule61" type="connector" idref="#_x0000_s1121"/>
        <o:r id="V:Rule62" type="connector" idref="#_x0000_s1149"/>
        <o:r id="V:Rule63" type="connector" idref="#_x0000_s1053"/>
        <o:r id="V:Rule64" type="connector" idref="#_x0000_s1076"/>
        <o:r id="V:Rule65" type="connector" idref="#_x0000_s1077"/>
        <o:r id="V:Rule66" type="connector" idref="#_x0000_s1072"/>
        <o:r id="V:Rule67" type="connector" idref="#_x0000_s1125"/>
        <o:r id="V:Rule68" type="connector" idref="#_x0000_s1130"/>
        <o:r id="V:Rule69" type="connector" idref="#_x0000_s1126"/>
        <o:r id="V:Rule70" type="connector" idref="#_x0000_s1100"/>
        <o:r id="V:Rule71" type="connector" idref="#_x0000_s1135"/>
        <o:r id="V:Rule72" type="connector" idref="#_x0000_s1051"/>
        <o:r id="V:Rule73" type="connector" idref="#_x0000_s1120"/>
        <o:r id="V:Rule74" type="connector" idref="#_x0000_s1044"/>
        <o:r id="V:Rule75" type="connector" idref="#_x0000_s1050"/>
        <o:r id="V:Rule76" type="connector" idref="#_x0000_s1123"/>
        <o:r id="V:Rule77" type="connector" idref="#_x0000_s1113"/>
        <o:r id="V:Rule78" type="connector" idref="#_x0000_s1115"/>
        <o:r id="V:Rule79" type="connector" idref="#_x0000_s1141"/>
        <o:r id="V:Rule80" type="connector" idref="#_x0000_s1064"/>
        <o:r id="V:Rule81" type="connector" idref="#_x0000_s1063"/>
        <o:r id="V:Rule82" type="connector" idref="#_x0000_s1070"/>
        <o:r id="V:Rule83" type="connector" idref="#_x0000_s1131"/>
        <o:r id="V:Rule84" type="connector" idref="#_x0000_s1112"/>
        <o:r id="V:Rule85" type="connector" idref="#_x0000_s1069"/>
        <o:r id="V:Rule86" type="connector" idref="#_x0000_s1122"/>
        <o:r id="V:Rule87" type="connector" idref="#_x0000_s1060"/>
        <o:r id="V:Rule88" type="connector" idref="#_x0000_s1054"/>
        <o:r id="V:Rule89" type="connector" idref="#_x0000_s1091"/>
        <o:r id="V:Rule90" type="connector" idref="#_x0000_s1092"/>
        <o:r id="V:Rule91" type="connector" idref="#_x0000_s1105"/>
        <o:r id="V:Rule92" type="connector" idref="#_x0000_s1043"/>
        <o:r id="V:Rule93" type="connector" idref="#_x0000_s1061"/>
        <o:r id="V:Rule94" type="connector" idref="#_x0000_s1151"/>
        <o:r id="V:Rule95" type="connector" idref="#_x0000_s1086"/>
        <o:r id="V:Rule96" type="connector" idref="#_x0000_s1136"/>
        <o:r id="V:Rule97" type="connector" idref="#_x0000_s1087"/>
        <o:r id="V:Rule98" type="connector" idref="#_x0000_s1114"/>
        <o:r id="V:Rule99" type="connector" idref="#_x0000_s1098"/>
        <o:r id="V:Rule100" type="connector" idref="#_x0000_s1142"/>
        <o:r id="V:Rule101" type="connector" idref="#_x0000_s1055"/>
        <o:r id="V:Rule102" type="connector" idref="#_x0000_s1045"/>
        <o:r id="V:Rule103" type="connector" idref="#_x0000_s1150"/>
        <o:r id="V:Rule104" type="connector" idref="#_x0000_s1104"/>
        <o:r id="V:Rule105" type="connector" idref="#_x0000_s1052"/>
        <o:r id="V:Rule106" type="connector" idref="#_x0000_s1062"/>
        <o:r id="V:Rule107" type="connector" idref="#_x0000_s1128"/>
        <o:r id="V:Rule108" type="connector" idref="#_x0000_s1075"/>
        <o:r id="V:Rule109" type="connector" idref="#_x0000_s1143"/>
        <o:r id="V:Rule110" type="connector" idref="#_x0000_s1074"/>
        <o:r id="V:Rule111" type="connector" idref="#_x0000_s1078"/>
        <o:r id="V:Rule112" type="connector" idref="#_x0000_s1124"/>
        <o:r id="V:Rule113" type="connector" idref="#_x0000_s1071"/>
        <o:r id="V:Rule114" type="connector" idref="#_x0000_s1085"/>
        <o:r id="V:Rule115" type="connector" idref="#_x0000_s1127"/>
        <o:r id="V:Rule116" type="connector" idref="#_x0000_s1129"/>
        <o:r id="V:Rule117" type="connector" idref="#_x0000_s1084"/>
        <o:r id="V:Rule118" type="connector" idref="#_x0000_s109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3F4D"/>
    <w:rPr>
      <w:sz w:val="24"/>
      <w:szCs w:val="24"/>
    </w:rPr>
  </w:style>
  <w:style w:type="paragraph" w:styleId="2">
    <w:name w:val="heading 2"/>
    <w:basedOn w:val="a"/>
    <w:next w:val="a"/>
    <w:qFormat/>
    <w:rsid w:val="001305DD"/>
    <w:pPr>
      <w:keepNext/>
      <w:spacing w:before="240" w:after="60"/>
      <w:outlineLvl w:val="1"/>
    </w:pPr>
    <w:rPr>
      <w:rFonts w:ascii="Arial" w:hAnsi="Arial" w:cs="Arial"/>
      <w:b/>
      <w:bCs/>
      <w:i/>
      <w:iCs/>
      <w:sz w:val="28"/>
      <w:szCs w:val="28"/>
    </w:rPr>
  </w:style>
  <w:style w:type="paragraph" w:styleId="5">
    <w:name w:val="heading 5"/>
    <w:basedOn w:val="a"/>
    <w:next w:val="a"/>
    <w:qFormat/>
    <w:rsid w:val="001305DD"/>
    <w:pPr>
      <w:spacing w:before="240" w:after="60"/>
      <w:outlineLvl w:val="4"/>
    </w:pPr>
    <w:rPr>
      <w:b/>
      <w:bCs/>
      <w:i/>
      <w:iCs/>
      <w:sz w:val="26"/>
      <w:szCs w:val="26"/>
    </w:rPr>
  </w:style>
  <w:style w:type="paragraph" w:styleId="6">
    <w:name w:val="heading 6"/>
    <w:basedOn w:val="a"/>
    <w:next w:val="a"/>
    <w:qFormat/>
    <w:rsid w:val="001305DD"/>
    <w:pPr>
      <w:spacing w:before="240" w:after="60"/>
      <w:outlineLvl w:val="5"/>
    </w:pPr>
    <w:rPr>
      <w:b/>
      <w:bCs/>
      <w:sz w:val="22"/>
      <w:szCs w:val="22"/>
    </w:rPr>
  </w:style>
  <w:style w:type="paragraph" w:styleId="9">
    <w:name w:val="heading 9"/>
    <w:basedOn w:val="a"/>
    <w:next w:val="a"/>
    <w:link w:val="90"/>
    <w:qFormat/>
    <w:rsid w:val="00EF0DA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0DA5"/>
    <w:pPr>
      <w:tabs>
        <w:tab w:val="center" w:pos="4677"/>
        <w:tab w:val="right" w:pos="9355"/>
      </w:tabs>
    </w:pPr>
  </w:style>
  <w:style w:type="character" w:customStyle="1" w:styleId="90">
    <w:name w:val="Заголовок 9 Знак"/>
    <w:link w:val="9"/>
    <w:rsid w:val="00EF0DA5"/>
    <w:rPr>
      <w:rFonts w:ascii="Cambria" w:hAnsi="Cambria"/>
      <w:sz w:val="22"/>
      <w:szCs w:val="22"/>
      <w:lang w:val="ru-RU" w:eastAsia="ru-RU" w:bidi="ar-SA"/>
    </w:rPr>
  </w:style>
  <w:style w:type="character" w:customStyle="1" w:styleId="a4">
    <w:name w:val="Верхний колонтитул Знак"/>
    <w:link w:val="a3"/>
    <w:rsid w:val="00EF0DA5"/>
    <w:rPr>
      <w:sz w:val="24"/>
      <w:szCs w:val="24"/>
      <w:lang w:val="ru-RU" w:eastAsia="ru-RU" w:bidi="ar-SA"/>
    </w:rPr>
  </w:style>
  <w:style w:type="table" w:styleId="a5">
    <w:name w:val="Table Grid"/>
    <w:basedOn w:val="a1"/>
    <w:rsid w:val="00A97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FF3865"/>
    <w:pPr>
      <w:ind w:firstLine="720"/>
    </w:pPr>
    <w:rPr>
      <w:szCs w:val="20"/>
    </w:rPr>
  </w:style>
  <w:style w:type="paragraph" w:styleId="a7">
    <w:name w:val="Normal (Web)"/>
    <w:basedOn w:val="a"/>
    <w:semiHidden/>
    <w:rsid w:val="001305DD"/>
  </w:style>
  <w:style w:type="character" w:customStyle="1" w:styleId="apple-converted-space">
    <w:name w:val="apple-converted-space"/>
    <w:basedOn w:val="a0"/>
    <w:rsid w:val="001305DD"/>
  </w:style>
  <w:style w:type="character" w:customStyle="1" w:styleId="submenu-table">
    <w:name w:val="submenu-table"/>
    <w:basedOn w:val="a0"/>
    <w:rsid w:val="001305DD"/>
  </w:style>
  <w:style w:type="paragraph" w:styleId="a8">
    <w:name w:val="List Paragraph"/>
    <w:basedOn w:val="a"/>
    <w:uiPriority w:val="34"/>
    <w:qFormat/>
    <w:rsid w:val="00CD7B95"/>
    <w:pPr>
      <w:spacing w:after="200" w:line="276" w:lineRule="auto"/>
      <w:ind w:left="720"/>
      <w:contextualSpacing/>
    </w:pPr>
    <w:rPr>
      <w:rFonts w:ascii="Calibri" w:hAnsi="Calibri"/>
      <w:sz w:val="22"/>
      <w:szCs w:val="22"/>
    </w:rPr>
  </w:style>
  <w:style w:type="paragraph" w:styleId="a9">
    <w:name w:val="List"/>
    <w:basedOn w:val="a"/>
    <w:rsid w:val="00484E3B"/>
    <w:pPr>
      <w:ind w:left="283" w:hanging="283"/>
    </w:pPr>
    <w:rPr>
      <w:rFonts w:ascii="Arial" w:hAnsi="Arial" w:cs="Wingdings"/>
      <w:szCs w:val="28"/>
      <w:lang w:eastAsia="ar-SA"/>
    </w:rPr>
  </w:style>
  <w:style w:type="character" w:customStyle="1" w:styleId="50">
    <w:name w:val="Знак Знак5"/>
    <w:locked/>
    <w:rsid w:val="00553A11"/>
    <w:rPr>
      <w:rFonts w:ascii="Cambria" w:hAnsi="Cambria"/>
      <w:sz w:val="22"/>
      <w:szCs w:val="22"/>
      <w:lang w:val="ru-RU" w:eastAsia="ru-RU" w:bidi="ar-SA"/>
    </w:rPr>
  </w:style>
  <w:style w:type="paragraph" w:styleId="aa">
    <w:name w:val="footer"/>
    <w:basedOn w:val="a"/>
    <w:link w:val="ab"/>
    <w:uiPriority w:val="99"/>
    <w:rsid w:val="00A82E7C"/>
    <w:pPr>
      <w:tabs>
        <w:tab w:val="center" w:pos="4677"/>
        <w:tab w:val="right" w:pos="9355"/>
      </w:tabs>
    </w:pPr>
  </w:style>
  <w:style w:type="character" w:customStyle="1" w:styleId="ab">
    <w:name w:val="Нижний колонтитул Знак"/>
    <w:link w:val="aa"/>
    <w:uiPriority w:val="99"/>
    <w:rsid w:val="00A82E7C"/>
    <w:rPr>
      <w:sz w:val="24"/>
      <w:szCs w:val="24"/>
    </w:rPr>
  </w:style>
  <w:style w:type="paragraph" w:styleId="ac">
    <w:name w:val="Body Text"/>
    <w:basedOn w:val="a"/>
    <w:link w:val="ad"/>
    <w:rsid w:val="0049540A"/>
    <w:pPr>
      <w:spacing w:after="120"/>
    </w:pPr>
  </w:style>
  <w:style w:type="character" w:customStyle="1" w:styleId="ad">
    <w:name w:val="Основной текст Знак"/>
    <w:link w:val="ac"/>
    <w:rsid w:val="0049540A"/>
    <w:rPr>
      <w:sz w:val="24"/>
      <w:szCs w:val="24"/>
    </w:rPr>
  </w:style>
  <w:style w:type="character" w:styleId="ae">
    <w:name w:val="Hyperlink"/>
    <w:uiPriority w:val="99"/>
    <w:unhideWhenUsed/>
    <w:rsid w:val="00A31A00"/>
    <w:rPr>
      <w:color w:val="0000FF"/>
      <w:u w:val="single"/>
    </w:rPr>
  </w:style>
  <w:style w:type="paragraph" w:styleId="20">
    <w:name w:val="List 2"/>
    <w:basedOn w:val="a"/>
    <w:uiPriority w:val="99"/>
    <w:unhideWhenUsed/>
    <w:rsid w:val="004D2C23"/>
    <w:pPr>
      <w:spacing w:after="200" w:line="276" w:lineRule="auto"/>
      <w:ind w:left="566" w:hanging="283"/>
      <w:contextualSpacing/>
    </w:pPr>
    <w:rPr>
      <w:rFonts w:ascii="Calibri" w:hAnsi="Calibri"/>
      <w:sz w:val="22"/>
      <w:szCs w:val="22"/>
    </w:rPr>
  </w:style>
  <w:style w:type="paragraph" w:styleId="af">
    <w:name w:val="Balloon Text"/>
    <w:basedOn w:val="a"/>
    <w:link w:val="af0"/>
    <w:rsid w:val="006F194F"/>
    <w:rPr>
      <w:rFonts w:ascii="Tahoma" w:hAnsi="Tahoma" w:cs="Tahoma"/>
      <w:sz w:val="16"/>
      <w:szCs w:val="16"/>
    </w:rPr>
  </w:style>
  <w:style w:type="character" w:customStyle="1" w:styleId="af0">
    <w:name w:val="Текст выноски Знак"/>
    <w:basedOn w:val="a0"/>
    <w:link w:val="af"/>
    <w:rsid w:val="006F194F"/>
    <w:rPr>
      <w:rFonts w:ascii="Tahoma" w:hAnsi="Tahoma" w:cs="Tahoma"/>
      <w:sz w:val="16"/>
      <w:szCs w:val="16"/>
    </w:rPr>
  </w:style>
  <w:style w:type="character" w:styleId="af1">
    <w:name w:val="Placeholder Text"/>
    <w:basedOn w:val="a0"/>
    <w:uiPriority w:val="99"/>
    <w:semiHidden/>
    <w:rsid w:val="0082502C"/>
    <w:rPr>
      <w:color w:val="808080"/>
    </w:rPr>
  </w:style>
  <w:style w:type="paragraph" w:customStyle="1" w:styleId="21">
    <w:name w:val="Стиль2"/>
    <w:basedOn w:val="a"/>
    <w:rsid w:val="002F4C51"/>
    <w:rPr>
      <w:rFonts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878350">
      <w:bodyDiv w:val="1"/>
      <w:marLeft w:val="0"/>
      <w:marRight w:val="0"/>
      <w:marTop w:val="0"/>
      <w:marBottom w:val="0"/>
      <w:divBdr>
        <w:top w:val="none" w:sz="0" w:space="0" w:color="auto"/>
        <w:left w:val="none" w:sz="0" w:space="0" w:color="auto"/>
        <w:bottom w:val="none" w:sz="0" w:space="0" w:color="auto"/>
        <w:right w:val="none" w:sz="0" w:space="0" w:color="auto"/>
      </w:divBdr>
    </w:div>
    <w:div w:id="119323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B0568-652C-4D04-A76D-E6ED90B1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2233</TotalTime>
  <Pages>28</Pages>
  <Words>4565</Words>
  <Characters>31789</Characters>
  <Application>Microsoft Office Word</Application>
  <DocSecurity>0</DocSecurity>
  <Lines>264</Lines>
  <Paragraphs>72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Челябинской области</vt:lpstr>
    </vt:vector>
  </TitlesOfParts>
  <Company>*</Company>
  <LinksUpToDate>false</LinksUpToDate>
  <CharactersWithSpaces>36282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Челябинской области</dc:title>
  <dc:creator>User</dc:creator>
  <cp:lastModifiedBy>Пользователь Windows</cp:lastModifiedBy>
  <cp:revision>65</cp:revision>
  <cp:lastPrinted>2022-05-19T09:58:00Z</cp:lastPrinted>
  <dcterms:created xsi:type="dcterms:W3CDTF">2015-08-19T06:19:00Z</dcterms:created>
  <dcterms:modified xsi:type="dcterms:W3CDTF">2023-06-19T14:11:00Z</dcterms:modified>
</cp:coreProperties>
</file>